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A64B" w14:textId="38B2D292" w:rsidR="00ED1CE0" w:rsidRDefault="00000000">
      <w:pPr>
        <w:rPr>
          <w:rFonts w:ascii="Arial" w:hAnsi="Arial" w:cs="Arial"/>
          <w:b/>
          <w:bCs/>
          <w:sz w:val="24"/>
          <w:szCs w:val="24"/>
        </w:rPr>
      </w:pPr>
      <w:r>
        <w:rPr>
          <w:rFonts w:ascii="Arial" w:hAnsi="Arial" w:cs="Arial"/>
          <w:b/>
          <w:bCs/>
          <w:sz w:val="24"/>
          <w:szCs w:val="24"/>
        </w:rPr>
        <w:t xml:space="preserve">Secretariat minutes </w:t>
      </w:r>
      <w:r w:rsidR="007C66AF">
        <w:rPr>
          <w:rFonts w:ascii="Arial" w:hAnsi="Arial" w:cs="Arial"/>
          <w:b/>
          <w:bCs/>
          <w:sz w:val="24"/>
          <w:szCs w:val="24"/>
        </w:rPr>
        <w:t>1</w:t>
      </w:r>
      <w:r w:rsidR="00F4361E">
        <w:rPr>
          <w:rFonts w:ascii="Arial" w:hAnsi="Arial" w:cs="Arial"/>
          <w:b/>
          <w:bCs/>
          <w:sz w:val="24"/>
          <w:szCs w:val="24"/>
        </w:rPr>
        <w:t>3 January 2026</w:t>
      </w:r>
      <w:r>
        <w:rPr>
          <w:rFonts w:ascii="Arial" w:hAnsi="Arial" w:cs="Arial"/>
          <w:b/>
          <w:bCs/>
          <w:sz w:val="24"/>
          <w:szCs w:val="24"/>
        </w:rPr>
        <w:t xml:space="preserve"> </w:t>
      </w:r>
    </w:p>
    <w:p w14:paraId="159270ED" w14:textId="13EA90FA" w:rsidR="00ED1CE0" w:rsidRDefault="00000000">
      <w:pPr>
        <w:rPr>
          <w:rFonts w:ascii="Arial" w:hAnsi="Arial" w:cs="Arial"/>
          <w:b/>
          <w:bCs/>
          <w:sz w:val="24"/>
          <w:szCs w:val="24"/>
        </w:rPr>
      </w:pPr>
      <w:r>
        <w:rPr>
          <w:rFonts w:ascii="Arial" w:hAnsi="Arial" w:cs="Arial"/>
          <w:sz w:val="24"/>
          <w:szCs w:val="24"/>
        </w:rPr>
        <w:t>Present:  Catherine,</w:t>
      </w:r>
      <w:r w:rsidR="002D3704">
        <w:rPr>
          <w:rFonts w:ascii="Arial" w:hAnsi="Arial" w:cs="Arial"/>
          <w:sz w:val="24"/>
          <w:szCs w:val="24"/>
        </w:rPr>
        <w:t xml:space="preserve"> </w:t>
      </w:r>
      <w:r w:rsidR="007C66AF">
        <w:rPr>
          <w:rFonts w:ascii="Arial" w:hAnsi="Arial" w:cs="Arial"/>
          <w:sz w:val="24"/>
          <w:szCs w:val="24"/>
        </w:rPr>
        <w:t xml:space="preserve">Stephen, Ernie, Mick, </w:t>
      </w:r>
      <w:r w:rsidR="00F4361E">
        <w:rPr>
          <w:rFonts w:ascii="Arial" w:hAnsi="Arial" w:cs="Arial"/>
          <w:sz w:val="24"/>
          <w:szCs w:val="24"/>
        </w:rPr>
        <w:t xml:space="preserve">Susan, James, </w:t>
      </w:r>
    </w:p>
    <w:p w14:paraId="2E02FA3B" w14:textId="7154D8C8" w:rsidR="00ED1CE0" w:rsidRDefault="00000000">
      <w:pPr>
        <w:rPr>
          <w:rFonts w:ascii="Arial" w:hAnsi="Arial" w:cs="Arial"/>
          <w:b/>
          <w:bCs/>
          <w:sz w:val="24"/>
          <w:szCs w:val="24"/>
        </w:rPr>
      </w:pPr>
      <w:r>
        <w:rPr>
          <w:rFonts w:ascii="Arial" w:hAnsi="Arial" w:cs="Arial"/>
          <w:sz w:val="24"/>
          <w:szCs w:val="24"/>
        </w:rPr>
        <w:t xml:space="preserve">Apologies: </w:t>
      </w:r>
      <w:r w:rsidR="00F4361E">
        <w:rPr>
          <w:rFonts w:ascii="Arial" w:hAnsi="Arial" w:cs="Arial"/>
          <w:sz w:val="24"/>
          <w:szCs w:val="24"/>
        </w:rPr>
        <w:t xml:space="preserve">Frank, Kelley, </w:t>
      </w:r>
      <w:r w:rsidR="002D3704">
        <w:rPr>
          <w:rFonts w:ascii="Arial" w:hAnsi="Arial" w:cs="Arial"/>
          <w:sz w:val="24"/>
          <w:szCs w:val="24"/>
        </w:rPr>
        <w:t xml:space="preserve"> </w:t>
      </w:r>
    </w:p>
    <w:p w14:paraId="434683DF" w14:textId="3B633BF0" w:rsidR="00ED1CE0" w:rsidRDefault="00000000">
      <w:pPr>
        <w:rPr>
          <w:rFonts w:ascii="Arial" w:hAnsi="Arial" w:cs="Arial"/>
          <w:b/>
          <w:bCs/>
          <w:sz w:val="24"/>
          <w:szCs w:val="24"/>
        </w:rPr>
      </w:pPr>
      <w:r>
        <w:rPr>
          <w:rFonts w:ascii="Arial" w:hAnsi="Arial" w:cs="Arial"/>
          <w:sz w:val="24"/>
          <w:szCs w:val="24"/>
        </w:rPr>
        <w:t xml:space="preserve">Staff:  </w:t>
      </w:r>
      <w:r w:rsidR="004D3A33">
        <w:rPr>
          <w:rFonts w:ascii="Arial" w:hAnsi="Arial" w:cs="Arial"/>
          <w:sz w:val="24"/>
          <w:szCs w:val="24"/>
        </w:rPr>
        <w:t>Coordinator (note-taker</w:t>
      </w:r>
      <w:r w:rsidR="00F4361E">
        <w:rPr>
          <w:rFonts w:ascii="Arial" w:hAnsi="Arial" w:cs="Arial"/>
          <w:sz w:val="24"/>
          <w:szCs w:val="24"/>
        </w:rPr>
        <w:t>/facilitator for this meeting</w:t>
      </w:r>
      <w:r w:rsidR="004D3A33">
        <w:rPr>
          <w:rFonts w:ascii="Arial" w:hAnsi="Arial" w:cs="Arial"/>
          <w:sz w:val="24"/>
          <w:szCs w:val="24"/>
        </w:rPr>
        <w:t>)</w:t>
      </w:r>
      <w:r w:rsidR="002D3704">
        <w:rPr>
          <w:rFonts w:ascii="Arial" w:hAnsi="Arial" w:cs="Arial"/>
          <w:sz w:val="24"/>
          <w:szCs w:val="24"/>
        </w:rPr>
        <w:t>, support worker.</w:t>
      </w:r>
    </w:p>
    <w:p w14:paraId="033DE512" w14:textId="77777777" w:rsidR="00ED1CE0" w:rsidRDefault="00000000">
      <w:pPr>
        <w:rPr>
          <w:rStyle w:val="Strong"/>
          <w:rFonts w:ascii="Arial" w:hAnsi="Arial" w:cs="Arial"/>
          <w:i/>
          <w:iCs/>
          <w:sz w:val="24"/>
          <w:szCs w:val="24"/>
        </w:rPr>
      </w:pPr>
      <w:r>
        <w:rPr>
          <w:rFonts w:ascii="Arial" w:hAnsi="Arial" w:cs="Arial"/>
          <w:b/>
          <w:bCs/>
          <w:sz w:val="24"/>
          <w:szCs w:val="24"/>
        </w:rPr>
        <w:t xml:space="preserve">Minutes: </w:t>
      </w:r>
      <w:bookmarkStart w:id="0" w:name="_Hlk166603968"/>
    </w:p>
    <w:p w14:paraId="31644228" w14:textId="7A5BF4FE" w:rsidR="004D3A33" w:rsidRDefault="00F4361E">
      <w:pPr>
        <w:pStyle w:val="ListParagraph"/>
        <w:numPr>
          <w:ilvl w:val="0"/>
          <w:numId w:val="1"/>
        </w:numPr>
        <w:spacing w:afterAutospacing="1" w:line="240" w:lineRule="auto"/>
        <w:rPr>
          <w:rFonts w:ascii="Arial" w:eastAsia="Times New Roman" w:hAnsi="Arial" w:cs="Arial"/>
          <w:sz w:val="24"/>
          <w:szCs w:val="24"/>
          <w:lang w:eastAsia="en-GB"/>
        </w:rPr>
      </w:pPr>
      <w:r w:rsidRPr="00F4361E">
        <w:rPr>
          <w:rFonts w:ascii="Arial" w:hAnsi="Arial" w:cs="Arial"/>
          <w:sz w:val="24"/>
          <w:szCs w:val="24"/>
        </w:rPr>
        <w:t>As the December monthly meeting was a social meet-up, there were no official minutes from this meeting, just a note.  Typically, minutes from the monthly Secretariat meetings are uploaded</w:t>
      </w:r>
      <w:r>
        <w:rPr>
          <w:rFonts w:ascii="Arial" w:hAnsi="Arial" w:cs="Arial"/>
          <w:sz w:val="24"/>
          <w:szCs w:val="24"/>
        </w:rPr>
        <w:t xml:space="preserve"> onto the PPN website</w:t>
      </w:r>
      <w:r>
        <w:rPr>
          <w:rFonts w:ascii="Arial" w:hAnsi="Arial" w:cs="Arial"/>
        </w:rPr>
        <w:t xml:space="preserve"> </w:t>
      </w:r>
      <w:hyperlink r:id="rId7" w:history="1">
        <w:r w:rsidR="002D3704" w:rsidRPr="002D3704">
          <w:rPr>
            <w:rStyle w:val="Hyperlink"/>
            <w:rFonts w:ascii="Arial" w:eastAsia="Times New Roman" w:hAnsi="Arial" w:cs="Arial"/>
            <w:sz w:val="24"/>
            <w:szCs w:val="24"/>
            <w:lang w:eastAsia="en-GB"/>
          </w:rPr>
          <w:t>here</w:t>
        </w:r>
      </w:hyperlink>
      <w:r w:rsidR="002D3704">
        <w:rPr>
          <w:rFonts w:ascii="Arial" w:eastAsia="Times New Roman" w:hAnsi="Arial" w:cs="Arial"/>
          <w:sz w:val="24"/>
          <w:szCs w:val="24"/>
          <w:lang w:eastAsia="en-GB"/>
        </w:rPr>
        <w:t>.</w:t>
      </w:r>
    </w:p>
    <w:p w14:paraId="073F8F0A" w14:textId="77777777" w:rsidR="00DF5610" w:rsidRDefault="00DF5610" w:rsidP="00DF5610">
      <w:pPr>
        <w:pStyle w:val="ListParagraph"/>
        <w:spacing w:afterAutospacing="1" w:line="240" w:lineRule="auto"/>
        <w:rPr>
          <w:rFonts w:ascii="Arial" w:eastAsia="Times New Roman" w:hAnsi="Arial" w:cs="Arial"/>
          <w:sz w:val="24"/>
          <w:szCs w:val="24"/>
          <w:lang w:eastAsia="en-GB"/>
        </w:rPr>
      </w:pPr>
    </w:p>
    <w:p w14:paraId="57CDD9F0" w14:textId="6E2965DC" w:rsidR="00F4361E" w:rsidRDefault="00F4361E">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Secretariat welcomed its newest member, Susan Collins.  Susan comes from the Irish Wheelchair Association, which is in the Social Inclusion Pillar.</w:t>
      </w:r>
    </w:p>
    <w:p w14:paraId="0F2EB996" w14:textId="77777777" w:rsidR="00F4361E" w:rsidRPr="00F4361E" w:rsidRDefault="00F4361E" w:rsidP="00F4361E">
      <w:pPr>
        <w:pStyle w:val="ListParagraph"/>
        <w:rPr>
          <w:rFonts w:ascii="Arial" w:eastAsia="Times New Roman" w:hAnsi="Arial" w:cs="Arial"/>
          <w:sz w:val="24"/>
          <w:szCs w:val="24"/>
          <w:lang w:eastAsia="en-GB"/>
        </w:rPr>
      </w:pPr>
    </w:p>
    <w:p w14:paraId="08B68F81" w14:textId="227071C8" w:rsidR="002D3704" w:rsidRDefault="002D3704">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new PPN membership applications for </w:t>
      </w:r>
      <w:r w:rsidR="00F4361E">
        <w:rPr>
          <w:rFonts w:ascii="Arial" w:eastAsia="Times New Roman" w:hAnsi="Arial" w:cs="Arial"/>
          <w:sz w:val="24"/>
          <w:szCs w:val="24"/>
          <w:lang w:eastAsia="en-GB"/>
        </w:rPr>
        <w:t>December</w:t>
      </w:r>
      <w:r w:rsidR="007C66AF">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2025, were ratified.  Proposed by </w:t>
      </w:r>
      <w:r w:rsidR="00F4361E">
        <w:rPr>
          <w:rFonts w:ascii="Arial" w:eastAsia="Times New Roman" w:hAnsi="Arial" w:cs="Arial"/>
          <w:sz w:val="24"/>
          <w:szCs w:val="24"/>
          <w:lang w:eastAsia="en-GB"/>
        </w:rPr>
        <w:t xml:space="preserve">Mick and seconded by Ernie.  The full Dublin City PPN Members’ Directory can be accessed from the website </w:t>
      </w:r>
      <w:hyperlink r:id="rId8" w:history="1">
        <w:r w:rsidRPr="002D3704">
          <w:rPr>
            <w:rStyle w:val="Hyperlink"/>
            <w:rFonts w:ascii="Arial" w:eastAsia="Times New Roman" w:hAnsi="Arial" w:cs="Arial"/>
            <w:sz w:val="24"/>
            <w:szCs w:val="24"/>
            <w:lang w:eastAsia="en-GB"/>
          </w:rPr>
          <w:t>here</w:t>
        </w:r>
      </w:hyperlink>
      <w:r>
        <w:rPr>
          <w:rFonts w:ascii="Arial" w:eastAsia="Times New Roman" w:hAnsi="Arial" w:cs="Arial"/>
          <w:sz w:val="24"/>
          <w:szCs w:val="24"/>
          <w:lang w:eastAsia="en-GB"/>
        </w:rPr>
        <w:t>.</w:t>
      </w:r>
    </w:p>
    <w:p w14:paraId="49C00150" w14:textId="77777777" w:rsidR="00DF5610" w:rsidRPr="00DF5610" w:rsidRDefault="00DF5610" w:rsidP="00DF5610">
      <w:pPr>
        <w:pStyle w:val="ListParagraph"/>
        <w:rPr>
          <w:rFonts w:ascii="Arial" w:eastAsia="Times New Roman" w:hAnsi="Arial" w:cs="Arial"/>
          <w:sz w:val="24"/>
          <w:szCs w:val="24"/>
          <w:lang w:eastAsia="en-GB"/>
        </w:rPr>
      </w:pPr>
    </w:p>
    <w:p w14:paraId="65826D12" w14:textId="1F315270" w:rsidR="002D3704" w:rsidRDefault="002D3704">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Coordinators update:  </w:t>
      </w:r>
    </w:p>
    <w:p w14:paraId="3272F2FC" w14:textId="77777777" w:rsidR="007C66AF" w:rsidRPr="007C66AF" w:rsidRDefault="007C66AF" w:rsidP="007C66AF">
      <w:pPr>
        <w:pStyle w:val="ListParagraph"/>
        <w:rPr>
          <w:rFonts w:ascii="Arial" w:eastAsia="Times New Roman" w:hAnsi="Arial" w:cs="Arial"/>
          <w:sz w:val="24"/>
          <w:szCs w:val="24"/>
          <w:lang w:eastAsia="en-GB"/>
        </w:rPr>
      </w:pPr>
    </w:p>
    <w:p w14:paraId="70FB26A9" w14:textId="04349015" w:rsidR="00F4361E" w:rsidRDefault="00F4361E" w:rsidP="007C66AF">
      <w:pPr>
        <w:pStyle w:val="ListParagraph"/>
        <w:numPr>
          <w:ilvl w:val="0"/>
          <w:numId w:val="6"/>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After a very busy autumn, staff are enjoying a slightly slower pace, however, plans are afoot to implement the 2026 Workplan and Budget, as agreed at the Plenary.  This year’s focus is to support the Representatives in their core work on the SPCs and LCDC, and staff ask that Secretariat support this priority where possible.  Staff will have a full planning day on 14 January to work through the stages of each activity and will have more details for the February monthly meeting.</w:t>
      </w:r>
    </w:p>
    <w:p w14:paraId="713D63B6" w14:textId="77777777" w:rsidR="00555FFF" w:rsidRDefault="00555FFF" w:rsidP="00555FFF">
      <w:pPr>
        <w:pStyle w:val="ListParagraph"/>
        <w:suppressAutoHyphens w:val="0"/>
        <w:spacing w:after="100" w:afterAutospacing="1" w:line="240" w:lineRule="auto"/>
        <w:rPr>
          <w:rFonts w:ascii="Arial" w:eastAsia="Times New Roman" w:hAnsi="Arial" w:cs="Arial"/>
          <w:sz w:val="24"/>
          <w:szCs w:val="24"/>
          <w:lang w:eastAsia="en-GB"/>
        </w:rPr>
      </w:pPr>
    </w:p>
    <w:p w14:paraId="209B62AE" w14:textId="4723DEBF" w:rsidR="007C66AF" w:rsidRDefault="00F4361E" w:rsidP="007C66AF">
      <w:pPr>
        <w:pStyle w:val="ListParagraph"/>
        <w:numPr>
          <w:ilvl w:val="0"/>
          <w:numId w:val="6"/>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Dates for diaries:  the May Plenary is on the third Thursday in May, and the November Plenary is on the third Thursday in November.  Secretariat meetings take place on the second Tuesday of the month except for Julyl and August:  which means the dates for 2026 are:  </w:t>
      </w:r>
      <w:r w:rsidR="00555FFF">
        <w:rPr>
          <w:rFonts w:ascii="Arial" w:eastAsia="Times New Roman" w:hAnsi="Arial" w:cs="Arial"/>
          <w:sz w:val="24"/>
          <w:szCs w:val="24"/>
          <w:lang w:eastAsia="en-GB"/>
        </w:rPr>
        <w:t>10 Feb/10 Mar/14 Apr/12 May/ 09 June/ 08 Sept/ 13 Oct/ 10 Nov and a social meet-up on 08 Dec</w:t>
      </w:r>
      <w:r w:rsidR="007C66AF">
        <w:rPr>
          <w:rFonts w:ascii="Arial" w:eastAsia="Times New Roman" w:hAnsi="Arial" w:cs="Arial"/>
          <w:sz w:val="24"/>
          <w:szCs w:val="24"/>
          <w:lang w:eastAsia="en-GB"/>
        </w:rPr>
        <w:t>.</w:t>
      </w:r>
      <w:r w:rsidR="00555FFF">
        <w:rPr>
          <w:rFonts w:ascii="Arial" w:eastAsia="Times New Roman" w:hAnsi="Arial" w:cs="Arial"/>
          <w:sz w:val="24"/>
          <w:szCs w:val="24"/>
          <w:lang w:eastAsia="en-GB"/>
        </w:rPr>
        <w:t xml:space="preserve">  The zoom link is the same for all meetings and a draft agenda, and documents for the meeting will be sent one week beforehand.</w:t>
      </w:r>
    </w:p>
    <w:p w14:paraId="7926AA18" w14:textId="77777777" w:rsidR="00555FFF" w:rsidRPr="00555FFF" w:rsidRDefault="00555FFF" w:rsidP="00555FFF">
      <w:pPr>
        <w:pStyle w:val="ListParagraph"/>
        <w:rPr>
          <w:rFonts w:ascii="Arial" w:eastAsia="Times New Roman" w:hAnsi="Arial" w:cs="Arial"/>
          <w:sz w:val="24"/>
          <w:szCs w:val="24"/>
          <w:lang w:eastAsia="en-GB"/>
        </w:rPr>
      </w:pPr>
    </w:p>
    <w:p w14:paraId="1AB873E6" w14:textId="6E8B958E" w:rsidR="00555FFF" w:rsidRDefault="00555FFF" w:rsidP="007C66AF">
      <w:pPr>
        <w:pStyle w:val="ListParagraph"/>
        <w:numPr>
          <w:ilvl w:val="0"/>
          <w:numId w:val="6"/>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General Training this year will take place in partnership with Dun Laoghaire </w:t>
      </w:r>
      <w:proofErr w:type="spellStart"/>
      <w:r>
        <w:rPr>
          <w:rFonts w:ascii="Arial" w:eastAsia="Times New Roman" w:hAnsi="Arial" w:cs="Arial"/>
          <w:sz w:val="24"/>
          <w:szCs w:val="24"/>
          <w:lang w:eastAsia="en-GB"/>
        </w:rPr>
        <w:t>Rathdown</w:t>
      </w:r>
      <w:proofErr w:type="spellEnd"/>
      <w:r>
        <w:rPr>
          <w:rFonts w:ascii="Arial" w:eastAsia="Times New Roman" w:hAnsi="Arial" w:cs="Arial"/>
          <w:sz w:val="24"/>
          <w:szCs w:val="24"/>
          <w:lang w:eastAsia="en-GB"/>
        </w:rPr>
        <w:t xml:space="preserve"> </w:t>
      </w:r>
      <w:proofErr w:type="gramStart"/>
      <w:r>
        <w:rPr>
          <w:rFonts w:ascii="Arial" w:eastAsia="Times New Roman" w:hAnsi="Arial" w:cs="Arial"/>
          <w:sz w:val="24"/>
          <w:szCs w:val="24"/>
          <w:lang w:eastAsia="en-GB"/>
        </w:rPr>
        <w:t>PPN, and</w:t>
      </w:r>
      <w:proofErr w:type="gramEnd"/>
      <w:r>
        <w:rPr>
          <w:rFonts w:ascii="Arial" w:eastAsia="Times New Roman" w:hAnsi="Arial" w:cs="Arial"/>
          <w:sz w:val="24"/>
          <w:szCs w:val="24"/>
          <w:lang w:eastAsia="en-GB"/>
        </w:rPr>
        <w:t xml:space="preserve"> will be advertised in February.  Meanwhile, the PPN will offer the Representatives two specially designed support days (Feb/Oct), monthly online peer-support sessions and continued ad hoc support.  A consultant facilitator will be tasked with supporting the pillar working groups.  A tender for this work, and development of a new </w:t>
      </w:r>
      <w:proofErr w:type="gramStart"/>
      <w:r>
        <w:rPr>
          <w:rFonts w:ascii="Arial" w:eastAsia="Times New Roman" w:hAnsi="Arial" w:cs="Arial"/>
          <w:sz w:val="24"/>
          <w:szCs w:val="24"/>
          <w:lang w:eastAsia="en-GB"/>
        </w:rPr>
        <w:t>5 year</w:t>
      </w:r>
      <w:proofErr w:type="gramEnd"/>
      <w:r>
        <w:rPr>
          <w:rFonts w:ascii="Arial" w:eastAsia="Times New Roman" w:hAnsi="Arial" w:cs="Arial"/>
          <w:sz w:val="24"/>
          <w:szCs w:val="24"/>
          <w:lang w:eastAsia="en-GB"/>
        </w:rPr>
        <w:t xml:space="preserve"> plan, will be advertised in Q1.</w:t>
      </w:r>
    </w:p>
    <w:p w14:paraId="262827A0" w14:textId="77777777" w:rsidR="00555FFF" w:rsidRPr="00555FFF" w:rsidRDefault="00555FFF" w:rsidP="00555FFF">
      <w:pPr>
        <w:pStyle w:val="ListParagraph"/>
        <w:rPr>
          <w:rFonts w:ascii="Arial" w:eastAsia="Times New Roman" w:hAnsi="Arial" w:cs="Arial"/>
          <w:sz w:val="24"/>
          <w:szCs w:val="24"/>
          <w:lang w:eastAsia="en-GB"/>
        </w:rPr>
      </w:pPr>
    </w:p>
    <w:p w14:paraId="0F1B5212" w14:textId="0FD9AB10" w:rsidR="00555FFF" w:rsidRDefault="00555FFF" w:rsidP="007C66AF">
      <w:pPr>
        <w:pStyle w:val="ListParagraph"/>
        <w:numPr>
          <w:ilvl w:val="0"/>
          <w:numId w:val="6"/>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Other annual meetings will also occur:  the National Conference is usually held in October, and Secretariat will be asked to assist with the Income and Expenditure Report of 2025, and the Annual Report of 2025.</w:t>
      </w:r>
    </w:p>
    <w:p w14:paraId="405F8D24" w14:textId="77777777" w:rsidR="00555FFF" w:rsidRPr="00555FFF" w:rsidRDefault="00555FFF" w:rsidP="00555FFF">
      <w:pPr>
        <w:pStyle w:val="ListParagraph"/>
        <w:rPr>
          <w:rFonts w:ascii="Arial" w:eastAsia="Times New Roman" w:hAnsi="Arial" w:cs="Arial"/>
          <w:sz w:val="24"/>
          <w:szCs w:val="24"/>
          <w:lang w:eastAsia="en-GB"/>
        </w:rPr>
      </w:pPr>
    </w:p>
    <w:p w14:paraId="3C3ACF8C" w14:textId="6EA25E05" w:rsidR="00DF5610" w:rsidRDefault="007C66AF" w:rsidP="0002471C">
      <w:pPr>
        <w:pStyle w:val="ListParagraph"/>
        <w:numPr>
          <w:ilvl w:val="0"/>
          <w:numId w:val="1"/>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Secretariat updates</w:t>
      </w:r>
    </w:p>
    <w:p w14:paraId="07C91F7E" w14:textId="77777777" w:rsidR="00555FFF" w:rsidRDefault="00555FFF" w:rsidP="00555FFF">
      <w:pPr>
        <w:pStyle w:val="ListParagraph"/>
        <w:suppressAutoHyphens w:val="0"/>
        <w:spacing w:after="100" w:afterAutospacing="1" w:line="240" w:lineRule="auto"/>
        <w:rPr>
          <w:rFonts w:ascii="Arial" w:eastAsia="Times New Roman" w:hAnsi="Arial" w:cs="Arial"/>
          <w:sz w:val="24"/>
          <w:szCs w:val="24"/>
          <w:lang w:eastAsia="en-GB"/>
        </w:rPr>
      </w:pPr>
    </w:p>
    <w:p w14:paraId="454D20CF" w14:textId="77777777" w:rsidR="00555FFF" w:rsidRDefault="00555FFF" w:rsidP="007C66AF">
      <w:pPr>
        <w:pStyle w:val="ListParagraph"/>
        <w:numPr>
          <w:ilvl w:val="0"/>
          <w:numId w:val="7"/>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Catherine had no </w:t>
      </w:r>
      <w:proofErr w:type="gramStart"/>
      <w:r>
        <w:rPr>
          <w:rFonts w:ascii="Arial" w:eastAsia="Times New Roman" w:hAnsi="Arial" w:cs="Arial"/>
          <w:sz w:val="24"/>
          <w:szCs w:val="24"/>
          <w:lang w:eastAsia="en-GB"/>
        </w:rPr>
        <w:t>updates, but</w:t>
      </w:r>
      <w:proofErr w:type="gramEnd"/>
      <w:r>
        <w:rPr>
          <w:rFonts w:ascii="Arial" w:eastAsia="Times New Roman" w:hAnsi="Arial" w:cs="Arial"/>
          <w:sz w:val="24"/>
          <w:szCs w:val="24"/>
          <w:lang w:eastAsia="en-GB"/>
        </w:rPr>
        <w:t xml:space="preserve"> assured the Secretariat that the Environmental Pillar Working Group is working very well together.  It has agreed priorities for 2026, and is no working to find where this content </w:t>
      </w:r>
      <w:proofErr w:type="gramStart"/>
      <w:r>
        <w:rPr>
          <w:rFonts w:ascii="Arial" w:eastAsia="Times New Roman" w:hAnsi="Arial" w:cs="Arial"/>
          <w:sz w:val="24"/>
          <w:szCs w:val="24"/>
          <w:lang w:eastAsia="en-GB"/>
        </w:rPr>
        <w:t xml:space="preserve">fits;  </w:t>
      </w:r>
      <w:proofErr w:type="spellStart"/>
      <w:r>
        <w:rPr>
          <w:rFonts w:ascii="Arial" w:eastAsia="Times New Roman" w:hAnsi="Arial" w:cs="Arial"/>
          <w:sz w:val="24"/>
          <w:szCs w:val="24"/>
          <w:lang w:eastAsia="en-GB"/>
        </w:rPr>
        <w:t>ie</w:t>
      </w:r>
      <w:proofErr w:type="spellEnd"/>
      <w:proofErr w:type="gramEnd"/>
      <w:r>
        <w:rPr>
          <w:rFonts w:ascii="Arial" w:eastAsia="Times New Roman" w:hAnsi="Arial" w:cs="Arial"/>
          <w:sz w:val="24"/>
          <w:szCs w:val="24"/>
          <w:lang w:eastAsia="en-GB"/>
        </w:rPr>
        <w:t>; in which SPC or LCDC does the content need to be discussed.  The pillar communicates via email.</w:t>
      </w:r>
    </w:p>
    <w:p w14:paraId="3E6FFCD3" w14:textId="77777777" w:rsidR="00555FFF" w:rsidRDefault="00555FFF" w:rsidP="007C66AF">
      <w:pPr>
        <w:pStyle w:val="ListParagraph"/>
        <w:numPr>
          <w:ilvl w:val="0"/>
          <w:numId w:val="7"/>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Stephen was on community radio as part of the Smashing Times </w:t>
      </w:r>
      <w:proofErr w:type="gramStart"/>
      <w:r>
        <w:rPr>
          <w:rFonts w:ascii="Arial" w:eastAsia="Times New Roman" w:hAnsi="Arial" w:cs="Arial"/>
          <w:sz w:val="24"/>
          <w:szCs w:val="24"/>
          <w:lang w:eastAsia="en-GB"/>
        </w:rPr>
        <w:t>interview, and</w:t>
      </w:r>
      <w:proofErr w:type="gramEnd"/>
      <w:r>
        <w:rPr>
          <w:rFonts w:ascii="Arial" w:eastAsia="Times New Roman" w:hAnsi="Arial" w:cs="Arial"/>
          <w:sz w:val="24"/>
          <w:szCs w:val="24"/>
          <w:lang w:eastAsia="en-GB"/>
        </w:rPr>
        <w:t xml:space="preserve"> discussed and promoted the PPN.  This piece of radio will be cross promoted on PPN social media channels of Facebook and LinkedIn.</w:t>
      </w:r>
    </w:p>
    <w:p w14:paraId="58C45BAF" w14:textId="55F89394" w:rsidR="007C66AF" w:rsidRDefault="00555FFF" w:rsidP="007C66AF">
      <w:pPr>
        <w:pStyle w:val="ListParagraph"/>
        <w:numPr>
          <w:ilvl w:val="0"/>
          <w:numId w:val="7"/>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Mick told announced that the Disability Thematic Group will be launching a Dublin City Disabled Persons’ Organisation (DPO), on 25 February in the Mansion House and all are welcome.  The work is a partnership between the DTG and the Independent Living Movement of Ireland.</w:t>
      </w:r>
    </w:p>
    <w:p w14:paraId="7201CE97" w14:textId="30B10F6B" w:rsidR="00555FFF" w:rsidRDefault="00555FFF" w:rsidP="00555FFF">
      <w:pPr>
        <w:pStyle w:val="ListParagraph"/>
        <w:numPr>
          <w:ilvl w:val="0"/>
          <w:numId w:val="7"/>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Ernie sits on an Environmental Seat on the Secretariat, </w:t>
      </w:r>
      <w:r w:rsidR="00C4595E">
        <w:rPr>
          <w:rFonts w:ascii="Arial" w:eastAsia="Times New Roman" w:hAnsi="Arial" w:cs="Arial"/>
          <w:sz w:val="24"/>
          <w:szCs w:val="24"/>
          <w:lang w:eastAsia="en-GB"/>
        </w:rPr>
        <w:t>but is also interested in culture and art, and to that end, would like the Secretariat to be aware of a piece of work called, “Remember Me”.</w:t>
      </w:r>
    </w:p>
    <w:p w14:paraId="60C5EA3F" w14:textId="77777777" w:rsidR="00C4595E" w:rsidRDefault="00C4595E" w:rsidP="00C4595E">
      <w:pPr>
        <w:pStyle w:val="ListParagraph"/>
        <w:suppressAutoHyphens w:val="0"/>
        <w:spacing w:after="100" w:afterAutospacing="1" w:line="240" w:lineRule="auto"/>
        <w:rPr>
          <w:rFonts w:ascii="Arial" w:eastAsia="Times New Roman" w:hAnsi="Arial" w:cs="Arial"/>
          <w:sz w:val="24"/>
          <w:szCs w:val="24"/>
          <w:lang w:eastAsia="en-GB"/>
        </w:rPr>
      </w:pPr>
    </w:p>
    <w:p w14:paraId="634930E2" w14:textId="665DA521" w:rsidR="000D2BA0" w:rsidRPr="000D2BA0" w:rsidRDefault="000D2BA0" w:rsidP="00C4595E">
      <w:pPr>
        <w:pStyle w:val="ListParagraph"/>
        <w:numPr>
          <w:ilvl w:val="0"/>
          <w:numId w:val="8"/>
        </w:numPr>
        <w:suppressAutoHyphens w:val="0"/>
        <w:spacing w:after="100" w:afterAutospacing="1" w:line="240" w:lineRule="auto"/>
        <w:rPr>
          <w:rFonts w:ascii="Arial" w:eastAsia="Times New Roman" w:hAnsi="Arial" w:cs="Arial"/>
          <w:sz w:val="24"/>
          <w:szCs w:val="24"/>
          <w:lang w:eastAsia="en-GB"/>
        </w:rPr>
      </w:pPr>
      <w:r w:rsidRPr="00C4595E">
        <w:rPr>
          <w:rFonts w:ascii="Arial" w:eastAsia="Times New Roman" w:hAnsi="Arial" w:cs="Arial"/>
          <w:sz w:val="24"/>
          <w:szCs w:val="24"/>
          <w:lang w:eastAsia="en-GB"/>
        </w:rPr>
        <w:t xml:space="preserve">AOB </w:t>
      </w:r>
      <w:r w:rsidR="00C4595E">
        <w:rPr>
          <w:rFonts w:ascii="Arial" w:eastAsia="Times New Roman" w:hAnsi="Arial" w:cs="Arial"/>
          <w:sz w:val="24"/>
          <w:szCs w:val="24"/>
          <w:lang w:eastAsia="en-GB"/>
        </w:rPr>
        <w:t>–</w:t>
      </w:r>
      <w:r w:rsidRPr="00C4595E">
        <w:rPr>
          <w:rFonts w:ascii="Arial" w:eastAsia="Times New Roman" w:hAnsi="Arial" w:cs="Arial"/>
          <w:sz w:val="24"/>
          <w:szCs w:val="24"/>
          <w:lang w:eastAsia="en-GB"/>
        </w:rPr>
        <w:t xml:space="preserve"> </w:t>
      </w:r>
      <w:r w:rsidR="00C4595E">
        <w:rPr>
          <w:rFonts w:ascii="Arial" w:eastAsia="Times New Roman" w:hAnsi="Arial" w:cs="Arial"/>
          <w:sz w:val="24"/>
          <w:szCs w:val="24"/>
          <w:lang w:eastAsia="en-GB"/>
        </w:rPr>
        <w:t>due to the Christmas and New Year holidays, there was no other business or other updates.</w:t>
      </w:r>
    </w:p>
    <w:p w14:paraId="10D1EEE6" w14:textId="77777777" w:rsidR="000D2BA0" w:rsidRPr="007C66AF" w:rsidRDefault="000D2BA0" w:rsidP="000D2BA0">
      <w:pPr>
        <w:pStyle w:val="ListParagraph"/>
        <w:suppressAutoHyphens w:val="0"/>
        <w:spacing w:after="100" w:afterAutospacing="1" w:line="240" w:lineRule="auto"/>
        <w:ind w:left="1080"/>
        <w:rPr>
          <w:rFonts w:ascii="Arial" w:eastAsia="Times New Roman" w:hAnsi="Arial" w:cs="Arial"/>
          <w:sz w:val="24"/>
          <w:szCs w:val="24"/>
          <w:lang w:eastAsia="en-GB"/>
        </w:rPr>
      </w:pPr>
    </w:p>
    <w:p w14:paraId="3AF6215E" w14:textId="227DFBFA" w:rsidR="0002471C" w:rsidRDefault="0002471C" w:rsidP="00C4595E">
      <w:pPr>
        <w:pStyle w:val="ListParagraph"/>
        <w:numPr>
          <w:ilvl w:val="0"/>
          <w:numId w:val="8"/>
        </w:numPr>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Close the meeting</w:t>
      </w:r>
      <w:r w:rsidR="00C4595E">
        <w:rPr>
          <w:rFonts w:ascii="Arial" w:eastAsia="Times New Roman" w:hAnsi="Arial" w:cs="Arial"/>
          <w:sz w:val="24"/>
          <w:szCs w:val="24"/>
          <w:lang w:eastAsia="en-GB"/>
        </w:rPr>
        <w:t>.  The next meeting will take place online on Tuesday 10 February from 6.30 – 8.30pm</w:t>
      </w:r>
    </w:p>
    <w:p w14:paraId="451F5F59" w14:textId="77777777" w:rsidR="00C4595E" w:rsidRPr="00C4595E" w:rsidRDefault="00C4595E" w:rsidP="00C4595E">
      <w:pPr>
        <w:pStyle w:val="ListParagraph"/>
        <w:rPr>
          <w:rFonts w:ascii="Arial" w:eastAsia="Times New Roman" w:hAnsi="Arial" w:cs="Arial"/>
          <w:sz w:val="24"/>
          <w:szCs w:val="24"/>
          <w:lang w:eastAsia="en-GB"/>
        </w:rPr>
      </w:pPr>
    </w:p>
    <w:p w14:paraId="4CA694AF" w14:textId="0A7D9CAE" w:rsidR="00C4595E" w:rsidRDefault="00C4595E" w:rsidP="00C4595E">
      <w:pPr>
        <w:pStyle w:val="ListParagraph"/>
        <w:suppressAutoHyphens w:val="0"/>
        <w:spacing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This is the zoom link for the meetings in 2026: </w:t>
      </w:r>
      <w:hyperlink r:id="rId9" w:history="1">
        <w:r w:rsidRPr="00AC16B3">
          <w:rPr>
            <w:rStyle w:val="Hyperlink"/>
            <w:rFonts w:ascii="Arial" w:eastAsia="Times New Roman" w:hAnsi="Arial" w:cs="Arial"/>
            <w:sz w:val="24"/>
            <w:szCs w:val="24"/>
            <w:lang w:eastAsia="en-GB"/>
          </w:rPr>
          <w:t>https://us02web.zoom.us/j/84011583572</w:t>
        </w:r>
      </w:hyperlink>
    </w:p>
    <w:p w14:paraId="0DAE07EC" w14:textId="77777777" w:rsidR="00C4595E" w:rsidRDefault="00C4595E" w:rsidP="00C4595E">
      <w:pPr>
        <w:pStyle w:val="ListParagraph"/>
        <w:suppressAutoHyphens w:val="0"/>
        <w:spacing w:after="100" w:afterAutospacing="1" w:line="240" w:lineRule="auto"/>
        <w:rPr>
          <w:rFonts w:ascii="Arial" w:eastAsia="Times New Roman" w:hAnsi="Arial" w:cs="Arial"/>
          <w:sz w:val="24"/>
          <w:szCs w:val="24"/>
          <w:lang w:eastAsia="en-GB"/>
        </w:rPr>
      </w:pPr>
    </w:p>
    <w:p w14:paraId="7A4724A5" w14:textId="77777777" w:rsidR="00C4595E" w:rsidRPr="0002471C" w:rsidRDefault="00C4595E" w:rsidP="00C4595E">
      <w:pPr>
        <w:pStyle w:val="ListParagraph"/>
        <w:suppressAutoHyphens w:val="0"/>
        <w:spacing w:after="100" w:afterAutospacing="1" w:line="240" w:lineRule="auto"/>
        <w:rPr>
          <w:rFonts w:ascii="Arial" w:eastAsia="Times New Roman" w:hAnsi="Arial" w:cs="Arial"/>
          <w:sz w:val="24"/>
          <w:szCs w:val="24"/>
          <w:lang w:eastAsia="en-GB"/>
        </w:rPr>
      </w:pPr>
    </w:p>
    <w:bookmarkEnd w:id="0"/>
    <w:p w14:paraId="771635BB" w14:textId="77777777" w:rsidR="00DF5610" w:rsidRDefault="00DF5610" w:rsidP="00DF5610">
      <w:pPr>
        <w:suppressAutoHyphens w:val="0"/>
        <w:spacing w:after="100" w:afterAutospacing="1" w:line="240" w:lineRule="auto"/>
        <w:rPr>
          <w:rFonts w:ascii="Verdana" w:eastAsia="Times New Roman" w:hAnsi="Verdana" w:cs="Times New Roman"/>
          <w:color w:val="006A9D"/>
          <w:sz w:val="20"/>
          <w:szCs w:val="20"/>
          <w:lang w:eastAsia="en-GB"/>
        </w:rPr>
      </w:pPr>
    </w:p>
    <w:sectPr w:rsidR="00DF5610">
      <w:footerReference w:type="even" r:id="rId10"/>
      <w:footerReference w:type="default" r:id="rId11"/>
      <w:footerReference w:type="first" r:id="rId12"/>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1BE3" w14:textId="77777777" w:rsidR="00725C8D" w:rsidRDefault="00725C8D">
      <w:pPr>
        <w:spacing w:after="0" w:line="240" w:lineRule="auto"/>
      </w:pPr>
      <w:r>
        <w:separator/>
      </w:r>
    </w:p>
  </w:endnote>
  <w:endnote w:type="continuationSeparator" w:id="0">
    <w:p w14:paraId="7E6F38C0" w14:textId="77777777" w:rsidR="00725C8D" w:rsidRDefault="0072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5DA7" w14:textId="77777777" w:rsidR="00ED1CE0" w:rsidRDefault="00ED1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2169"/>
      <w:docPartObj>
        <w:docPartGallery w:val="Page Numbers (Bottom of Page)"/>
        <w:docPartUnique/>
      </w:docPartObj>
    </w:sdtPr>
    <w:sdtContent>
      <w:p w14:paraId="2096A9C1"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4EFB0603" w14:textId="77777777" w:rsidR="00ED1CE0" w:rsidRDefault="00ED1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60023"/>
      <w:docPartObj>
        <w:docPartGallery w:val="Page Numbers (Bottom of Page)"/>
        <w:docPartUnique/>
      </w:docPartObj>
    </w:sdtPr>
    <w:sdtContent>
      <w:p w14:paraId="3A317E5B"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17C93E68" w14:textId="77777777" w:rsidR="00ED1CE0" w:rsidRDefault="00ED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91E17" w14:textId="77777777" w:rsidR="00725C8D" w:rsidRDefault="00725C8D">
      <w:pPr>
        <w:spacing w:after="0" w:line="240" w:lineRule="auto"/>
      </w:pPr>
      <w:r>
        <w:separator/>
      </w:r>
    </w:p>
  </w:footnote>
  <w:footnote w:type="continuationSeparator" w:id="0">
    <w:p w14:paraId="1DEDEAC8" w14:textId="77777777" w:rsidR="00725C8D" w:rsidRDefault="00725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1178"/>
    <w:multiLevelType w:val="hybridMultilevel"/>
    <w:tmpl w:val="96E09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591A39"/>
    <w:multiLevelType w:val="multilevel"/>
    <w:tmpl w:val="845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D5D19"/>
    <w:multiLevelType w:val="hybridMultilevel"/>
    <w:tmpl w:val="B2DC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626B78"/>
    <w:multiLevelType w:val="multilevel"/>
    <w:tmpl w:val="4DF04F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1C97C8A"/>
    <w:multiLevelType w:val="hybridMultilevel"/>
    <w:tmpl w:val="AFD2B55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A263DC"/>
    <w:multiLevelType w:val="multilevel"/>
    <w:tmpl w:val="900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A6657"/>
    <w:multiLevelType w:val="hybridMultilevel"/>
    <w:tmpl w:val="A812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750669"/>
    <w:multiLevelType w:val="multilevel"/>
    <w:tmpl w:val="3CDAF2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32725888">
    <w:abstractNumId w:val="7"/>
  </w:num>
  <w:num w:numId="2" w16cid:durableId="673385775">
    <w:abstractNumId w:val="3"/>
  </w:num>
  <w:num w:numId="3" w16cid:durableId="1223372206">
    <w:abstractNumId w:val="1"/>
  </w:num>
  <w:num w:numId="4" w16cid:durableId="1772581996">
    <w:abstractNumId w:val="2"/>
  </w:num>
  <w:num w:numId="5" w16cid:durableId="515073875">
    <w:abstractNumId w:val="5"/>
  </w:num>
  <w:num w:numId="6" w16cid:durableId="1426727820">
    <w:abstractNumId w:val="6"/>
  </w:num>
  <w:num w:numId="7" w16cid:durableId="1385061419">
    <w:abstractNumId w:val="0"/>
  </w:num>
  <w:num w:numId="8" w16cid:durableId="618488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E0"/>
    <w:rsid w:val="0002471C"/>
    <w:rsid w:val="00050BF2"/>
    <w:rsid w:val="000D2BA0"/>
    <w:rsid w:val="00131EDA"/>
    <w:rsid w:val="00165161"/>
    <w:rsid w:val="002B5359"/>
    <w:rsid w:val="002D3704"/>
    <w:rsid w:val="00351ECC"/>
    <w:rsid w:val="004D3A33"/>
    <w:rsid w:val="00555FFF"/>
    <w:rsid w:val="006E5368"/>
    <w:rsid w:val="007169FE"/>
    <w:rsid w:val="00725C8D"/>
    <w:rsid w:val="007B7137"/>
    <w:rsid w:val="007C66AF"/>
    <w:rsid w:val="00856604"/>
    <w:rsid w:val="00A871FF"/>
    <w:rsid w:val="00AC2F19"/>
    <w:rsid w:val="00BB2929"/>
    <w:rsid w:val="00C374A2"/>
    <w:rsid w:val="00C4595E"/>
    <w:rsid w:val="00C53E3F"/>
    <w:rsid w:val="00DF5610"/>
    <w:rsid w:val="00E24D3B"/>
    <w:rsid w:val="00EA148F"/>
    <w:rsid w:val="00ED1CE0"/>
    <w:rsid w:val="00F4361E"/>
    <w:rsid w:val="00FE5BC8"/>
    <w:rsid w:val="00FE613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FC55"/>
  <w15:docId w15:val="{076D01E8-B9A4-4EA8-872F-375253E4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48"/>
    <w:rPr>
      <w:color w:val="0563C1" w:themeColor="hyperlink"/>
      <w:u w:val="single"/>
    </w:rPr>
  </w:style>
  <w:style w:type="character" w:styleId="UnresolvedMention">
    <w:name w:val="Unresolved Mention"/>
    <w:basedOn w:val="DefaultParagraphFont"/>
    <w:uiPriority w:val="99"/>
    <w:semiHidden/>
    <w:unhideWhenUsed/>
    <w:qFormat/>
    <w:rsid w:val="008C4E48"/>
    <w:rPr>
      <w:color w:val="605E5C"/>
      <w:shd w:val="clear" w:color="auto" w:fill="E1DFDD"/>
    </w:rPr>
  </w:style>
  <w:style w:type="character" w:styleId="Strong">
    <w:name w:val="Strong"/>
    <w:basedOn w:val="DefaultParagraphFont"/>
    <w:uiPriority w:val="22"/>
    <w:qFormat/>
    <w:rsid w:val="00576B1D"/>
    <w:rPr>
      <w:b/>
      <w:bCs/>
    </w:rPr>
  </w:style>
  <w:style w:type="character" w:styleId="FollowedHyperlink">
    <w:name w:val="FollowedHyperlink"/>
    <w:basedOn w:val="DefaultParagraphFont"/>
    <w:uiPriority w:val="99"/>
    <w:semiHidden/>
    <w:unhideWhenUsed/>
    <w:rsid w:val="003F2880"/>
    <w:rPr>
      <w:color w:val="954F72" w:themeColor="followedHyperlink"/>
      <w:u w:val="single"/>
    </w:rPr>
  </w:style>
  <w:style w:type="character" w:customStyle="1" w:styleId="HeaderChar">
    <w:name w:val="Header Char"/>
    <w:basedOn w:val="DefaultParagraphFont"/>
    <w:link w:val="Header"/>
    <w:uiPriority w:val="99"/>
    <w:qFormat/>
    <w:rsid w:val="009536D7"/>
  </w:style>
  <w:style w:type="character" w:customStyle="1" w:styleId="FooterChar">
    <w:name w:val="Footer Char"/>
    <w:basedOn w:val="DefaultParagraphFont"/>
    <w:link w:val="Footer"/>
    <w:uiPriority w:val="99"/>
    <w:qFormat/>
    <w:rsid w:val="009536D7"/>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C4E48"/>
    <w:pPr>
      <w:ind w:left="720"/>
      <w:contextualSpacing/>
    </w:pPr>
  </w:style>
  <w:style w:type="paragraph" w:styleId="NormalWeb">
    <w:name w:val="Normal (Web)"/>
    <w:basedOn w:val="Normal"/>
    <w:uiPriority w:val="99"/>
    <w:unhideWhenUsed/>
    <w:qFormat/>
    <w:rsid w:val="00576B1D"/>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normal">
    <w:name w:val="v1v1msonormal"/>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listparagraph">
    <w:name w:val="v1v1msolistparagraph"/>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536D7"/>
    <w:pPr>
      <w:tabs>
        <w:tab w:val="center" w:pos="4513"/>
        <w:tab w:val="right" w:pos="9026"/>
      </w:tabs>
      <w:spacing w:after="0" w:line="240" w:lineRule="auto"/>
    </w:pPr>
  </w:style>
  <w:style w:type="paragraph" w:styleId="Footer">
    <w:name w:val="footer"/>
    <w:basedOn w:val="Normal"/>
    <w:link w:val="FooterChar"/>
    <w:uiPriority w:val="99"/>
    <w:unhideWhenUsed/>
    <w:rsid w:val="009536D7"/>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blincityppn.ie/memb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ublincityppn.ie/secretaria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s02web.zoom.us/j/8401158357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Powell</dc:creator>
  <dc:description/>
  <cp:lastModifiedBy>Ruth Powell</cp:lastModifiedBy>
  <cp:revision>13</cp:revision>
  <dcterms:created xsi:type="dcterms:W3CDTF">2025-05-07T13:33:00Z</dcterms:created>
  <dcterms:modified xsi:type="dcterms:W3CDTF">2026-02-04T08:59:00Z</dcterms:modified>
  <dc:language>en-GB</dc:language>
</cp:coreProperties>
</file>