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64B" w14:textId="0F9E9BA3" w:rsidR="00ED1CE0" w:rsidRDefault="00000000">
      <w:pPr>
        <w:rPr>
          <w:rFonts w:ascii="Arial" w:hAnsi="Arial" w:cs="Arial"/>
          <w:b/>
          <w:bCs/>
          <w:sz w:val="24"/>
          <w:szCs w:val="24"/>
        </w:rPr>
      </w:pPr>
      <w:r>
        <w:rPr>
          <w:rFonts w:ascii="Arial" w:hAnsi="Arial" w:cs="Arial"/>
          <w:b/>
          <w:bCs/>
          <w:sz w:val="24"/>
          <w:szCs w:val="24"/>
        </w:rPr>
        <w:t xml:space="preserve">Secretariat minutes </w:t>
      </w:r>
      <w:r w:rsidR="00AE1D35">
        <w:rPr>
          <w:rFonts w:ascii="Arial" w:hAnsi="Arial" w:cs="Arial"/>
          <w:b/>
          <w:bCs/>
          <w:sz w:val="24"/>
          <w:szCs w:val="24"/>
        </w:rPr>
        <w:t>10 March</w:t>
      </w:r>
      <w:r w:rsidR="00F4361E">
        <w:rPr>
          <w:rFonts w:ascii="Arial" w:hAnsi="Arial" w:cs="Arial"/>
          <w:b/>
          <w:bCs/>
          <w:sz w:val="24"/>
          <w:szCs w:val="24"/>
        </w:rPr>
        <w:t xml:space="preserve"> 2026</w:t>
      </w:r>
      <w:r>
        <w:rPr>
          <w:rFonts w:ascii="Arial" w:hAnsi="Arial" w:cs="Arial"/>
          <w:b/>
          <w:bCs/>
          <w:sz w:val="24"/>
          <w:szCs w:val="24"/>
        </w:rPr>
        <w:t xml:space="preserve"> </w:t>
      </w:r>
    </w:p>
    <w:p w14:paraId="159270ED" w14:textId="1012C816" w:rsidR="00ED1CE0" w:rsidRDefault="00000000">
      <w:pPr>
        <w:rPr>
          <w:rFonts w:ascii="Arial" w:hAnsi="Arial" w:cs="Arial"/>
          <w:b/>
          <w:bCs/>
          <w:sz w:val="24"/>
          <w:szCs w:val="24"/>
        </w:rPr>
      </w:pPr>
      <w:r>
        <w:rPr>
          <w:rFonts w:ascii="Arial" w:hAnsi="Arial" w:cs="Arial"/>
          <w:sz w:val="24"/>
          <w:szCs w:val="24"/>
        </w:rPr>
        <w:t xml:space="preserve">Present:  </w:t>
      </w:r>
      <w:r w:rsidR="00AE1D35">
        <w:rPr>
          <w:rFonts w:ascii="Arial" w:hAnsi="Arial" w:cs="Arial"/>
          <w:sz w:val="24"/>
          <w:szCs w:val="24"/>
        </w:rPr>
        <w:t>Catherine, Kelley, Steven (facilitator), Frank</w:t>
      </w:r>
    </w:p>
    <w:p w14:paraId="2E02FA3B" w14:textId="2D95768D" w:rsidR="00ED1CE0" w:rsidRDefault="00000000">
      <w:pPr>
        <w:rPr>
          <w:rFonts w:ascii="Arial" w:hAnsi="Arial" w:cs="Arial"/>
          <w:b/>
          <w:bCs/>
          <w:sz w:val="24"/>
          <w:szCs w:val="24"/>
        </w:rPr>
      </w:pPr>
      <w:r>
        <w:rPr>
          <w:rFonts w:ascii="Arial" w:hAnsi="Arial" w:cs="Arial"/>
          <w:sz w:val="24"/>
          <w:szCs w:val="24"/>
        </w:rPr>
        <w:t xml:space="preserve">Apologies: </w:t>
      </w:r>
      <w:r w:rsidR="00AE1D35">
        <w:rPr>
          <w:rFonts w:ascii="Arial" w:hAnsi="Arial" w:cs="Arial"/>
          <w:sz w:val="24"/>
          <w:szCs w:val="24"/>
        </w:rPr>
        <w:t xml:space="preserve">Mick, Siobhán, G, James, Susan, Ernie, </w:t>
      </w:r>
    </w:p>
    <w:p w14:paraId="434683DF" w14:textId="061DEC75" w:rsidR="00ED1CE0" w:rsidRDefault="00000000">
      <w:pPr>
        <w:rPr>
          <w:rFonts w:ascii="Arial" w:hAnsi="Arial" w:cs="Arial"/>
          <w:b/>
          <w:bCs/>
          <w:sz w:val="24"/>
          <w:szCs w:val="24"/>
        </w:rPr>
      </w:pPr>
      <w:r>
        <w:rPr>
          <w:rFonts w:ascii="Arial" w:hAnsi="Arial" w:cs="Arial"/>
          <w:sz w:val="24"/>
          <w:szCs w:val="24"/>
        </w:rPr>
        <w:t xml:space="preserve">Staff:  </w:t>
      </w:r>
      <w:r w:rsidR="004D3A33">
        <w:rPr>
          <w:rFonts w:ascii="Arial" w:hAnsi="Arial" w:cs="Arial"/>
          <w:sz w:val="24"/>
          <w:szCs w:val="24"/>
        </w:rPr>
        <w:t>Coordinator (note-taker)</w:t>
      </w:r>
      <w:r w:rsidR="00AE1D35">
        <w:rPr>
          <w:rFonts w:ascii="Arial" w:hAnsi="Arial" w:cs="Arial"/>
          <w:sz w:val="24"/>
          <w:szCs w:val="24"/>
        </w:rPr>
        <w:t>.</w:t>
      </w:r>
    </w:p>
    <w:p w14:paraId="033DE512" w14:textId="77777777" w:rsidR="00ED1CE0" w:rsidRDefault="00000000">
      <w:pPr>
        <w:rPr>
          <w:rFonts w:ascii="Arial" w:hAnsi="Arial" w:cs="Arial"/>
          <w:b/>
          <w:bCs/>
          <w:sz w:val="24"/>
          <w:szCs w:val="24"/>
        </w:rPr>
      </w:pPr>
      <w:r>
        <w:rPr>
          <w:rFonts w:ascii="Arial" w:hAnsi="Arial" w:cs="Arial"/>
          <w:b/>
          <w:bCs/>
          <w:sz w:val="24"/>
          <w:szCs w:val="24"/>
        </w:rPr>
        <w:t xml:space="preserve">Minutes: </w:t>
      </w:r>
      <w:bookmarkStart w:id="0" w:name="_Hlk166603968"/>
    </w:p>
    <w:p w14:paraId="1FCC4606" w14:textId="6AAF1E24" w:rsidR="00327FC3" w:rsidRDefault="00AE1D35" w:rsidP="00327FC3">
      <w:pPr>
        <w:pStyle w:val="ListParagraph"/>
        <w:numPr>
          <w:ilvl w:val="0"/>
          <w:numId w:val="1"/>
        </w:numPr>
        <w:rPr>
          <w:rStyle w:val="Strong"/>
          <w:rFonts w:ascii="Arial" w:hAnsi="Arial" w:cs="Arial"/>
          <w:b w:val="0"/>
          <w:bCs w:val="0"/>
          <w:sz w:val="24"/>
          <w:szCs w:val="24"/>
        </w:rPr>
      </w:pPr>
      <w:r>
        <w:rPr>
          <w:rFonts w:ascii="Arial" w:hAnsi="Arial" w:cs="Arial"/>
          <w:sz w:val="24"/>
          <w:szCs w:val="24"/>
        </w:rPr>
        <w:t xml:space="preserve">Minutes from the February meeting could not be agreed or uploaded </w:t>
      </w:r>
      <w:hyperlink r:id="rId7" w:history="1">
        <w:r w:rsidR="00327FC3" w:rsidRPr="00327FC3">
          <w:rPr>
            <w:rStyle w:val="Hyperlink"/>
            <w:rFonts w:ascii="Arial" w:hAnsi="Arial" w:cs="Arial"/>
            <w:sz w:val="24"/>
            <w:szCs w:val="24"/>
          </w:rPr>
          <w:t>here.</w:t>
        </w:r>
      </w:hyperlink>
      <w:r>
        <w:t xml:space="preserve"> </w:t>
      </w:r>
    </w:p>
    <w:p w14:paraId="2D2277BB" w14:textId="77777777" w:rsidR="00874CE3" w:rsidRDefault="00874CE3" w:rsidP="00874CE3">
      <w:pPr>
        <w:pStyle w:val="ListParagraph"/>
        <w:rPr>
          <w:rStyle w:val="Strong"/>
          <w:rFonts w:ascii="Arial" w:hAnsi="Arial" w:cs="Arial"/>
          <w:b w:val="0"/>
          <w:bCs w:val="0"/>
          <w:sz w:val="24"/>
          <w:szCs w:val="24"/>
        </w:rPr>
      </w:pPr>
    </w:p>
    <w:p w14:paraId="27B267D6" w14:textId="31CCE34D" w:rsidR="00327FC3" w:rsidRDefault="00327FC3" w:rsidP="00327FC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 xml:space="preserve">New </w:t>
      </w:r>
      <w:r w:rsidR="00AE1D35">
        <w:rPr>
          <w:rStyle w:val="Strong"/>
          <w:rFonts w:ascii="Arial" w:hAnsi="Arial" w:cs="Arial"/>
          <w:b w:val="0"/>
          <w:bCs w:val="0"/>
          <w:sz w:val="24"/>
          <w:szCs w:val="24"/>
        </w:rPr>
        <w:t xml:space="preserve">PPN </w:t>
      </w:r>
      <w:r>
        <w:rPr>
          <w:rStyle w:val="Strong"/>
          <w:rFonts w:ascii="Arial" w:hAnsi="Arial" w:cs="Arial"/>
          <w:b w:val="0"/>
          <w:bCs w:val="0"/>
          <w:sz w:val="24"/>
          <w:szCs w:val="24"/>
        </w:rPr>
        <w:t>member</w:t>
      </w:r>
      <w:r w:rsidR="00AE1D35">
        <w:rPr>
          <w:rStyle w:val="Strong"/>
          <w:rFonts w:ascii="Arial" w:hAnsi="Arial" w:cs="Arial"/>
          <w:b w:val="0"/>
          <w:bCs w:val="0"/>
          <w:sz w:val="24"/>
          <w:szCs w:val="24"/>
        </w:rPr>
        <w:t xml:space="preserve"> group</w:t>
      </w:r>
      <w:r>
        <w:rPr>
          <w:rStyle w:val="Strong"/>
          <w:rFonts w:ascii="Arial" w:hAnsi="Arial" w:cs="Arial"/>
          <w:b w:val="0"/>
          <w:bCs w:val="0"/>
          <w:sz w:val="24"/>
          <w:szCs w:val="24"/>
        </w:rPr>
        <w:t xml:space="preserve"> applications were ratified.  Proposed by </w:t>
      </w:r>
      <w:r w:rsidR="00AE1D35">
        <w:rPr>
          <w:rStyle w:val="Strong"/>
          <w:rFonts w:ascii="Arial" w:hAnsi="Arial" w:cs="Arial"/>
          <w:b w:val="0"/>
          <w:bCs w:val="0"/>
          <w:sz w:val="24"/>
          <w:szCs w:val="24"/>
        </w:rPr>
        <w:t xml:space="preserve">Kelley and seconded by Steven.  Once converted, new members will be uploaded to the Members Directory </w:t>
      </w:r>
      <w:hyperlink r:id="rId8" w:history="1">
        <w:r w:rsidR="00AE1D35" w:rsidRPr="00AE1D35">
          <w:rPr>
            <w:rStyle w:val="Hyperlink"/>
            <w:rFonts w:ascii="Arial" w:hAnsi="Arial" w:cs="Arial"/>
            <w:sz w:val="24"/>
            <w:szCs w:val="24"/>
          </w:rPr>
          <w:t>here</w:t>
        </w:r>
      </w:hyperlink>
      <w:r w:rsidR="00AE1D35">
        <w:rPr>
          <w:rStyle w:val="Strong"/>
          <w:rFonts w:ascii="Arial" w:hAnsi="Arial" w:cs="Arial"/>
          <w:b w:val="0"/>
          <w:bCs w:val="0"/>
          <w:sz w:val="24"/>
          <w:szCs w:val="24"/>
        </w:rPr>
        <w:t>.  New members will be invited to the “New Members Meet-Up” online, introduction session on the last Tuesday of the month from 7.00pm – 8.00pm</w:t>
      </w:r>
    </w:p>
    <w:p w14:paraId="05D8E6AA" w14:textId="77777777" w:rsidR="00874CE3" w:rsidRPr="00874CE3" w:rsidRDefault="00874CE3" w:rsidP="00874CE3">
      <w:pPr>
        <w:pStyle w:val="ListParagraph"/>
        <w:rPr>
          <w:rStyle w:val="Strong"/>
          <w:rFonts w:ascii="Arial" w:hAnsi="Arial" w:cs="Arial"/>
          <w:b w:val="0"/>
          <w:bCs w:val="0"/>
          <w:sz w:val="24"/>
          <w:szCs w:val="24"/>
        </w:rPr>
      </w:pPr>
    </w:p>
    <w:p w14:paraId="4BED7AB2" w14:textId="715F4BF5" w:rsidR="00327FC3" w:rsidRDefault="00327FC3" w:rsidP="00327FC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Coordinators’ Update:</w:t>
      </w:r>
    </w:p>
    <w:p w14:paraId="0046AD63" w14:textId="77777777" w:rsidR="00AE1D35" w:rsidRPr="00AE1D35" w:rsidRDefault="00AE1D35" w:rsidP="00AE1D35">
      <w:pPr>
        <w:pStyle w:val="ListParagraph"/>
        <w:rPr>
          <w:rStyle w:val="Strong"/>
          <w:rFonts w:ascii="Arial" w:hAnsi="Arial" w:cs="Arial"/>
          <w:b w:val="0"/>
          <w:bCs w:val="0"/>
          <w:sz w:val="24"/>
          <w:szCs w:val="24"/>
        </w:rPr>
      </w:pPr>
    </w:p>
    <w:p w14:paraId="2C638088" w14:textId="6EF1C543" w:rsidR="00AE1D35" w:rsidRDefault="00AE1D35" w:rsidP="00AE1D35">
      <w:pPr>
        <w:pStyle w:val="ListParagraph"/>
        <w:numPr>
          <w:ilvl w:val="0"/>
          <w:numId w:val="12"/>
        </w:numPr>
        <w:rPr>
          <w:rStyle w:val="Strong"/>
          <w:rFonts w:ascii="Arial" w:hAnsi="Arial" w:cs="Arial"/>
          <w:b w:val="0"/>
          <w:bCs w:val="0"/>
          <w:sz w:val="24"/>
          <w:szCs w:val="24"/>
        </w:rPr>
      </w:pPr>
      <w:r>
        <w:rPr>
          <w:rStyle w:val="Strong"/>
          <w:rFonts w:ascii="Arial" w:hAnsi="Arial" w:cs="Arial"/>
          <w:b w:val="0"/>
          <w:bCs w:val="0"/>
          <w:sz w:val="24"/>
          <w:szCs w:val="24"/>
        </w:rPr>
        <w:t>The second peer-support-session for PPN Representatives was held at Clontarf Castle on Friday 27 February.  Brian Greene of DCTV facilitated a session on “how to make a podcast” and the afternoon was spent in pillar working groups.  The next peer-support-session is on the last Tuesday of March, and Susan Whelan will lead a short session on grant applications.</w:t>
      </w:r>
      <w:r w:rsidR="00000DB7">
        <w:rPr>
          <w:rStyle w:val="Strong"/>
          <w:rFonts w:ascii="Arial" w:hAnsi="Arial" w:cs="Arial"/>
          <w:b w:val="0"/>
          <w:bCs w:val="0"/>
          <w:sz w:val="24"/>
          <w:szCs w:val="24"/>
        </w:rPr>
        <w:t xml:space="preserve">  Further follow-up project work to come.</w:t>
      </w:r>
    </w:p>
    <w:p w14:paraId="71556B48" w14:textId="04F8EB63" w:rsidR="00000DB7" w:rsidRDefault="00000DB7" w:rsidP="00AE1D35">
      <w:pPr>
        <w:pStyle w:val="ListParagraph"/>
        <w:numPr>
          <w:ilvl w:val="0"/>
          <w:numId w:val="12"/>
        </w:numPr>
        <w:rPr>
          <w:rStyle w:val="Strong"/>
          <w:rFonts w:ascii="Arial" w:hAnsi="Arial" w:cs="Arial"/>
          <w:b w:val="0"/>
          <w:bCs w:val="0"/>
          <w:sz w:val="24"/>
          <w:szCs w:val="24"/>
        </w:rPr>
      </w:pPr>
      <w:r>
        <w:rPr>
          <w:rStyle w:val="Strong"/>
          <w:rFonts w:ascii="Arial" w:hAnsi="Arial" w:cs="Arial"/>
          <w:b w:val="0"/>
          <w:bCs w:val="0"/>
          <w:sz w:val="24"/>
          <w:szCs w:val="24"/>
        </w:rPr>
        <w:t>The PPN plenary is to be held on Thursday 21 May at the Deanery Mews in St Patrick’s Cathedral, from 6.30pm – 8.30pm and online.   Kelley has booked the Deanery Mews.</w:t>
      </w:r>
    </w:p>
    <w:p w14:paraId="0E891006" w14:textId="36AF89BD" w:rsidR="00000DB7" w:rsidRDefault="00000DB7" w:rsidP="00AE1D35">
      <w:pPr>
        <w:pStyle w:val="ListParagraph"/>
        <w:numPr>
          <w:ilvl w:val="0"/>
          <w:numId w:val="12"/>
        </w:numPr>
        <w:rPr>
          <w:rStyle w:val="Strong"/>
          <w:rFonts w:ascii="Arial" w:hAnsi="Arial" w:cs="Arial"/>
          <w:b w:val="0"/>
          <w:bCs w:val="0"/>
          <w:sz w:val="24"/>
          <w:szCs w:val="24"/>
        </w:rPr>
      </w:pPr>
      <w:r>
        <w:rPr>
          <w:rStyle w:val="Strong"/>
          <w:rFonts w:ascii="Arial" w:hAnsi="Arial" w:cs="Arial"/>
          <w:b w:val="0"/>
          <w:bCs w:val="0"/>
          <w:sz w:val="24"/>
          <w:szCs w:val="24"/>
        </w:rPr>
        <w:t>The PPN/DCU Summer School will take place from Monday 25 May – Thursday 28 May in-person during the daytime, and online during the evening.  Planning with DCU and all four Dublin PPNs is underway.</w:t>
      </w:r>
    </w:p>
    <w:p w14:paraId="52080A87" w14:textId="543912AA" w:rsidR="00000DB7" w:rsidRDefault="00000DB7" w:rsidP="00AE1D35">
      <w:pPr>
        <w:pStyle w:val="ListParagraph"/>
        <w:numPr>
          <w:ilvl w:val="0"/>
          <w:numId w:val="12"/>
        </w:numPr>
        <w:rPr>
          <w:rStyle w:val="Strong"/>
          <w:rFonts w:ascii="Arial" w:hAnsi="Arial" w:cs="Arial"/>
          <w:b w:val="0"/>
          <w:bCs w:val="0"/>
          <w:sz w:val="24"/>
          <w:szCs w:val="24"/>
        </w:rPr>
      </w:pPr>
      <w:r>
        <w:rPr>
          <w:rStyle w:val="Strong"/>
          <w:rFonts w:ascii="Arial" w:hAnsi="Arial" w:cs="Arial"/>
          <w:b w:val="0"/>
          <w:bCs w:val="0"/>
          <w:sz w:val="24"/>
          <w:szCs w:val="24"/>
        </w:rPr>
        <w:t>The 2025 Income and Expenditure Report has been completed and sent to DCC, before being submitted to DRCDG.  Many thanks to Frank and Siobhán G for their help on this.</w:t>
      </w:r>
    </w:p>
    <w:p w14:paraId="5CF62029" w14:textId="0672ECD9" w:rsidR="00000DB7" w:rsidRDefault="00000DB7" w:rsidP="00AE1D35">
      <w:pPr>
        <w:pStyle w:val="ListParagraph"/>
        <w:numPr>
          <w:ilvl w:val="0"/>
          <w:numId w:val="12"/>
        </w:numPr>
        <w:rPr>
          <w:rStyle w:val="Strong"/>
          <w:rFonts w:ascii="Arial" w:hAnsi="Arial" w:cs="Arial"/>
          <w:b w:val="0"/>
          <w:bCs w:val="0"/>
          <w:sz w:val="24"/>
          <w:szCs w:val="24"/>
        </w:rPr>
      </w:pPr>
      <w:r>
        <w:rPr>
          <w:rStyle w:val="Strong"/>
          <w:rFonts w:ascii="Arial" w:hAnsi="Arial" w:cs="Arial"/>
          <w:b w:val="0"/>
          <w:bCs w:val="0"/>
          <w:sz w:val="24"/>
          <w:szCs w:val="24"/>
        </w:rPr>
        <w:t>PPN Staff salaries to increase, in accordance with the increase in local authority operative scales increase from 01 February.  Grade 4 from 46, 153 to 46, 653 and Grade 3 equivalent from 39, 992 to 40, 492.  The PPN host, DCVC, to be informed to update the adjustments after the Secretariat meeting.</w:t>
      </w:r>
    </w:p>
    <w:p w14:paraId="169924A3" w14:textId="3C6EE06B" w:rsidR="00000DB7" w:rsidRPr="00000DB7" w:rsidRDefault="00000DB7" w:rsidP="00000DB7">
      <w:pPr>
        <w:pStyle w:val="ListParagraph"/>
        <w:numPr>
          <w:ilvl w:val="0"/>
          <w:numId w:val="12"/>
        </w:numPr>
        <w:rPr>
          <w:rStyle w:val="Strong"/>
          <w:rFonts w:ascii="Arial" w:hAnsi="Arial" w:cs="Arial"/>
          <w:b w:val="0"/>
          <w:bCs w:val="0"/>
          <w:sz w:val="24"/>
          <w:szCs w:val="24"/>
        </w:rPr>
      </w:pPr>
      <w:r w:rsidRPr="00000DB7">
        <w:rPr>
          <w:rFonts w:ascii="Arial" w:eastAsia="Times New Roman" w:hAnsi="Arial" w:cs="Arial"/>
          <w:sz w:val="24"/>
          <w:szCs w:val="24"/>
          <w:lang w:eastAsia="en-GB"/>
        </w:rPr>
        <w:t xml:space="preserve">A sub-group of the National Workers’ Network has asked Paul Allen for a quote to undertake a pay parity project for all PPN staff, across the country.  His quote is attached, and Dublin City PPN were asked to contribute 300 towards this piece of work.  The Secretariat appreciates the work all staff do across the 31 PPNs, </w:t>
      </w:r>
      <w:r>
        <w:rPr>
          <w:rFonts w:ascii="Arial" w:eastAsia="Times New Roman" w:hAnsi="Arial" w:cs="Arial"/>
          <w:sz w:val="24"/>
          <w:szCs w:val="24"/>
          <w:lang w:eastAsia="en-GB"/>
        </w:rPr>
        <w:t xml:space="preserve">throughout the country, </w:t>
      </w:r>
      <w:r w:rsidRPr="00000DB7">
        <w:rPr>
          <w:rFonts w:ascii="Arial" w:eastAsia="Times New Roman" w:hAnsi="Arial" w:cs="Arial"/>
          <w:sz w:val="24"/>
          <w:szCs w:val="24"/>
          <w:lang w:eastAsia="en-GB"/>
        </w:rPr>
        <w:t xml:space="preserve">however, feel that it cannot support this untendered request at this time.  </w:t>
      </w:r>
    </w:p>
    <w:p w14:paraId="12E57406" w14:textId="77777777" w:rsidR="00327FC3" w:rsidRDefault="00327FC3" w:rsidP="00327FC3">
      <w:pPr>
        <w:pStyle w:val="ListParagraph"/>
        <w:rPr>
          <w:rStyle w:val="Strong"/>
          <w:rFonts w:ascii="Arial" w:hAnsi="Arial" w:cs="Arial"/>
          <w:b w:val="0"/>
          <w:bCs w:val="0"/>
          <w:sz w:val="24"/>
          <w:szCs w:val="24"/>
        </w:rPr>
      </w:pPr>
    </w:p>
    <w:p w14:paraId="21215F0B" w14:textId="699DACCA" w:rsidR="00874CE3" w:rsidRDefault="00874CE3" w:rsidP="00874CE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lastRenderedPageBreak/>
        <w:t>Secretariat Updates</w:t>
      </w:r>
    </w:p>
    <w:p w14:paraId="7596D0B4" w14:textId="77777777" w:rsidR="00B733B9" w:rsidRDefault="00B733B9" w:rsidP="00874CE3">
      <w:pPr>
        <w:pStyle w:val="ListParagraph"/>
        <w:numPr>
          <w:ilvl w:val="0"/>
          <w:numId w:val="1"/>
        </w:numPr>
        <w:rPr>
          <w:rStyle w:val="Strong"/>
          <w:rFonts w:ascii="Arial" w:hAnsi="Arial" w:cs="Arial"/>
          <w:b w:val="0"/>
          <w:bCs w:val="0"/>
          <w:sz w:val="24"/>
          <w:szCs w:val="24"/>
        </w:rPr>
      </w:pPr>
    </w:p>
    <w:p w14:paraId="2A782A9F" w14:textId="238129EA" w:rsidR="00000DB7" w:rsidRDefault="00000DB7" w:rsidP="00000DB7">
      <w:pPr>
        <w:pStyle w:val="ListParagraph"/>
        <w:rPr>
          <w:rStyle w:val="Strong"/>
          <w:rFonts w:ascii="Arial" w:hAnsi="Arial" w:cs="Arial"/>
          <w:b w:val="0"/>
          <w:bCs w:val="0"/>
          <w:sz w:val="24"/>
          <w:szCs w:val="24"/>
        </w:rPr>
      </w:pPr>
      <w:r>
        <w:rPr>
          <w:rStyle w:val="Strong"/>
          <w:rFonts w:ascii="Arial" w:hAnsi="Arial" w:cs="Arial"/>
          <w:b w:val="0"/>
          <w:bCs w:val="0"/>
          <w:sz w:val="24"/>
          <w:szCs w:val="24"/>
        </w:rPr>
        <w:t>Mick’s work with the launch of the new Dublin City and county DPO was noted.</w:t>
      </w:r>
    </w:p>
    <w:p w14:paraId="6AAF0D1F" w14:textId="7A792408" w:rsidR="00000DB7" w:rsidRDefault="00000DB7" w:rsidP="00000DB7">
      <w:pPr>
        <w:pStyle w:val="ListParagraph"/>
        <w:rPr>
          <w:rStyle w:val="Strong"/>
          <w:rFonts w:ascii="Arial" w:hAnsi="Arial" w:cs="Arial"/>
          <w:b w:val="0"/>
          <w:bCs w:val="0"/>
          <w:sz w:val="24"/>
          <w:szCs w:val="24"/>
        </w:rPr>
      </w:pPr>
      <w:r>
        <w:rPr>
          <w:rStyle w:val="Strong"/>
          <w:rFonts w:ascii="Arial" w:hAnsi="Arial" w:cs="Arial"/>
          <w:b w:val="0"/>
          <w:bCs w:val="0"/>
          <w:sz w:val="24"/>
          <w:szCs w:val="24"/>
        </w:rPr>
        <w:t xml:space="preserve">Steven enjoyed the session at </w:t>
      </w:r>
      <w:proofErr w:type="gramStart"/>
      <w:r>
        <w:rPr>
          <w:rStyle w:val="Strong"/>
          <w:rFonts w:ascii="Arial" w:hAnsi="Arial" w:cs="Arial"/>
          <w:b w:val="0"/>
          <w:bCs w:val="0"/>
          <w:sz w:val="24"/>
          <w:szCs w:val="24"/>
        </w:rPr>
        <w:t>Clontarf Castle, and</w:t>
      </w:r>
      <w:proofErr w:type="gramEnd"/>
      <w:r>
        <w:rPr>
          <w:rStyle w:val="Strong"/>
          <w:rFonts w:ascii="Arial" w:hAnsi="Arial" w:cs="Arial"/>
          <w:b w:val="0"/>
          <w:bCs w:val="0"/>
          <w:sz w:val="24"/>
          <w:szCs w:val="24"/>
        </w:rPr>
        <w:t xml:space="preserve"> hopes that the peer-support-sessions continue throughout the year.</w:t>
      </w:r>
    </w:p>
    <w:p w14:paraId="7E043FC8" w14:textId="6447F913" w:rsidR="00000DB7" w:rsidRDefault="00000DB7" w:rsidP="00000DB7">
      <w:pPr>
        <w:pStyle w:val="ListParagraph"/>
        <w:rPr>
          <w:rStyle w:val="Strong"/>
          <w:rFonts w:ascii="Arial" w:hAnsi="Arial" w:cs="Arial"/>
          <w:b w:val="0"/>
          <w:bCs w:val="0"/>
          <w:sz w:val="24"/>
          <w:szCs w:val="24"/>
        </w:rPr>
      </w:pPr>
      <w:r>
        <w:rPr>
          <w:rStyle w:val="Strong"/>
          <w:rFonts w:ascii="Arial" w:hAnsi="Arial" w:cs="Arial"/>
          <w:b w:val="0"/>
          <w:bCs w:val="0"/>
          <w:sz w:val="24"/>
          <w:szCs w:val="24"/>
        </w:rPr>
        <w:t xml:space="preserve">James and Susan are currently involved in the scoring panel for two pieces of work out to tender:  the development and delivery of a </w:t>
      </w:r>
      <w:proofErr w:type="gramStart"/>
      <w:r>
        <w:rPr>
          <w:rStyle w:val="Strong"/>
          <w:rFonts w:ascii="Arial" w:hAnsi="Arial" w:cs="Arial"/>
          <w:b w:val="0"/>
          <w:bCs w:val="0"/>
          <w:sz w:val="24"/>
          <w:szCs w:val="24"/>
        </w:rPr>
        <w:t>5 year</w:t>
      </w:r>
      <w:proofErr w:type="gramEnd"/>
      <w:r>
        <w:rPr>
          <w:rStyle w:val="Strong"/>
          <w:rFonts w:ascii="Arial" w:hAnsi="Arial" w:cs="Arial"/>
          <w:b w:val="0"/>
          <w:bCs w:val="0"/>
          <w:sz w:val="24"/>
          <w:szCs w:val="24"/>
        </w:rPr>
        <w:t xml:space="preserve"> strategic plan, and facilitation support for the three pillar working groups.</w:t>
      </w:r>
    </w:p>
    <w:p w14:paraId="6C24843C" w14:textId="6622E85C" w:rsidR="00000DB7" w:rsidRDefault="00000DB7" w:rsidP="00000DB7">
      <w:pPr>
        <w:pStyle w:val="ListParagraph"/>
        <w:rPr>
          <w:rStyle w:val="Strong"/>
          <w:rFonts w:ascii="Arial" w:hAnsi="Arial" w:cs="Arial"/>
          <w:b w:val="0"/>
          <w:bCs w:val="0"/>
          <w:sz w:val="24"/>
          <w:szCs w:val="24"/>
        </w:rPr>
      </w:pPr>
      <w:r>
        <w:rPr>
          <w:rStyle w:val="Strong"/>
          <w:rFonts w:ascii="Arial" w:hAnsi="Arial" w:cs="Arial"/>
          <w:b w:val="0"/>
          <w:bCs w:val="0"/>
          <w:sz w:val="24"/>
          <w:szCs w:val="24"/>
        </w:rPr>
        <w:t xml:space="preserve">Kelley has been very involved in the LCDC work, in addition to the pillar working group and her Secretariat commitments.  </w:t>
      </w:r>
      <w:r w:rsidR="009D7E87">
        <w:rPr>
          <w:rStyle w:val="Strong"/>
          <w:rFonts w:ascii="Arial" w:hAnsi="Arial" w:cs="Arial"/>
          <w:b w:val="0"/>
          <w:bCs w:val="0"/>
          <w:sz w:val="24"/>
          <w:szCs w:val="24"/>
        </w:rPr>
        <w:t xml:space="preserve">She looks forward to working with the new facilitator and the new </w:t>
      </w:r>
      <w:proofErr w:type="gramStart"/>
      <w:r w:rsidR="009D7E87">
        <w:rPr>
          <w:rStyle w:val="Strong"/>
          <w:rFonts w:ascii="Arial" w:hAnsi="Arial" w:cs="Arial"/>
          <w:b w:val="0"/>
          <w:bCs w:val="0"/>
          <w:sz w:val="24"/>
          <w:szCs w:val="24"/>
        </w:rPr>
        <w:t>5 year</w:t>
      </w:r>
      <w:proofErr w:type="gramEnd"/>
      <w:r w:rsidR="009D7E87">
        <w:rPr>
          <w:rStyle w:val="Strong"/>
          <w:rFonts w:ascii="Arial" w:hAnsi="Arial" w:cs="Arial"/>
          <w:b w:val="0"/>
          <w:bCs w:val="0"/>
          <w:sz w:val="24"/>
          <w:szCs w:val="24"/>
        </w:rPr>
        <w:t xml:space="preserve"> plan consultant and would hope they could come to a Secretariat meeting, to give updates.  </w:t>
      </w:r>
    </w:p>
    <w:p w14:paraId="5EF8A85D" w14:textId="77777777" w:rsidR="00B733B9" w:rsidRDefault="00B733B9" w:rsidP="00000DB7">
      <w:pPr>
        <w:pStyle w:val="ListParagraph"/>
        <w:rPr>
          <w:rStyle w:val="Strong"/>
          <w:rFonts w:ascii="Arial" w:hAnsi="Arial" w:cs="Arial"/>
          <w:b w:val="0"/>
          <w:bCs w:val="0"/>
          <w:sz w:val="24"/>
          <w:szCs w:val="24"/>
        </w:rPr>
      </w:pPr>
    </w:p>
    <w:p w14:paraId="6DEDB6C8" w14:textId="5160718B" w:rsidR="00B733B9" w:rsidRDefault="00B733B9" w:rsidP="00000DB7">
      <w:pPr>
        <w:pStyle w:val="ListParagraph"/>
        <w:rPr>
          <w:rStyle w:val="Strong"/>
          <w:rFonts w:ascii="Arial" w:hAnsi="Arial" w:cs="Arial"/>
          <w:b w:val="0"/>
          <w:bCs w:val="0"/>
          <w:sz w:val="24"/>
          <w:szCs w:val="24"/>
        </w:rPr>
      </w:pPr>
      <w:r>
        <w:rPr>
          <w:rStyle w:val="Strong"/>
          <w:rFonts w:ascii="Arial" w:hAnsi="Arial" w:cs="Arial"/>
          <w:b w:val="0"/>
          <w:bCs w:val="0"/>
          <w:sz w:val="24"/>
          <w:szCs w:val="24"/>
        </w:rPr>
        <w:t>The Secretariat noted the additional work facing Siobhán O, due to the increase in new member applications, due to open funding streams. The Secretariat thanked Siobhán (in her absence) and were very grateful for the diligence she puts into managing new members.</w:t>
      </w:r>
    </w:p>
    <w:p w14:paraId="5DA8BFE7" w14:textId="77777777" w:rsidR="00B733B9" w:rsidRDefault="00B733B9" w:rsidP="00000DB7">
      <w:pPr>
        <w:pStyle w:val="ListParagraph"/>
        <w:rPr>
          <w:rStyle w:val="Strong"/>
          <w:rFonts w:ascii="Arial" w:hAnsi="Arial" w:cs="Arial"/>
          <w:b w:val="0"/>
          <w:bCs w:val="0"/>
          <w:sz w:val="24"/>
          <w:szCs w:val="24"/>
        </w:rPr>
      </w:pPr>
    </w:p>
    <w:p w14:paraId="7B1245AA" w14:textId="4CDFFFFB" w:rsidR="00874CE3" w:rsidRDefault="00874CE3" w:rsidP="00874CE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 xml:space="preserve">Any other business – </w:t>
      </w:r>
      <w:r w:rsidR="00B733B9">
        <w:rPr>
          <w:rStyle w:val="Strong"/>
          <w:rFonts w:ascii="Arial" w:hAnsi="Arial" w:cs="Arial"/>
          <w:b w:val="0"/>
          <w:bCs w:val="0"/>
          <w:sz w:val="24"/>
          <w:szCs w:val="24"/>
        </w:rPr>
        <w:t xml:space="preserve">Catherine brought attention to the “Belgium Red Lights” initiative and encouraged the Secretariat to follow this work.  </w:t>
      </w:r>
    </w:p>
    <w:p w14:paraId="452B2236" w14:textId="77777777" w:rsidR="00B733B9" w:rsidRDefault="00B733B9" w:rsidP="00B733B9">
      <w:pPr>
        <w:pStyle w:val="ListParagraph"/>
        <w:rPr>
          <w:rStyle w:val="Strong"/>
          <w:rFonts w:ascii="Arial" w:hAnsi="Arial" w:cs="Arial"/>
          <w:b w:val="0"/>
          <w:bCs w:val="0"/>
          <w:sz w:val="24"/>
          <w:szCs w:val="24"/>
        </w:rPr>
      </w:pPr>
    </w:p>
    <w:p w14:paraId="33021377" w14:textId="0CB5DD12" w:rsidR="00B733B9" w:rsidRDefault="00B733B9" w:rsidP="00874CE3">
      <w:pPr>
        <w:pStyle w:val="ListParagraph"/>
        <w:numPr>
          <w:ilvl w:val="0"/>
          <w:numId w:val="1"/>
        </w:numPr>
        <w:rPr>
          <w:rStyle w:val="Strong"/>
          <w:rFonts w:ascii="Arial" w:hAnsi="Arial" w:cs="Arial"/>
          <w:b w:val="0"/>
          <w:bCs w:val="0"/>
          <w:sz w:val="24"/>
          <w:szCs w:val="24"/>
        </w:rPr>
      </w:pPr>
      <w:r>
        <w:rPr>
          <w:rStyle w:val="Strong"/>
          <w:rFonts w:ascii="Arial" w:hAnsi="Arial" w:cs="Arial"/>
          <w:b w:val="0"/>
          <w:bCs w:val="0"/>
          <w:sz w:val="24"/>
          <w:szCs w:val="24"/>
        </w:rPr>
        <w:t>Close of meeting.  The next meeting is on the second Tuesday of the following month:  Tuesday 14 April from 6.30pm – 8.30</w:t>
      </w:r>
      <w:proofErr w:type="gramStart"/>
      <w:r>
        <w:rPr>
          <w:rStyle w:val="Strong"/>
          <w:rFonts w:ascii="Arial" w:hAnsi="Arial" w:cs="Arial"/>
          <w:b w:val="0"/>
          <w:bCs w:val="0"/>
          <w:sz w:val="24"/>
          <w:szCs w:val="24"/>
        </w:rPr>
        <w:t>pm  The</w:t>
      </w:r>
      <w:proofErr w:type="gramEnd"/>
      <w:r>
        <w:rPr>
          <w:rStyle w:val="Strong"/>
          <w:rFonts w:ascii="Arial" w:hAnsi="Arial" w:cs="Arial"/>
          <w:b w:val="0"/>
          <w:bCs w:val="0"/>
          <w:sz w:val="24"/>
          <w:szCs w:val="24"/>
        </w:rPr>
        <w:t xml:space="preserve"> zoom link, draft agenda and supporting documents will be sent one week before the meeting.</w:t>
      </w:r>
    </w:p>
    <w:bookmarkEnd w:id="0"/>
    <w:p w14:paraId="46650DFC" w14:textId="77777777" w:rsidR="00874CE3" w:rsidRDefault="00874CE3" w:rsidP="00874CE3">
      <w:pPr>
        <w:pStyle w:val="ListParagraph"/>
        <w:rPr>
          <w:rStyle w:val="Strong"/>
          <w:rFonts w:ascii="Arial" w:hAnsi="Arial" w:cs="Arial"/>
          <w:b w:val="0"/>
          <w:bCs w:val="0"/>
          <w:sz w:val="24"/>
          <w:szCs w:val="24"/>
        </w:rPr>
      </w:pPr>
    </w:p>
    <w:sectPr w:rsidR="00874CE3">
      <w:footerReference w:type="even" r:id="rId9"/>
      <w:footerReference w:type="default" r:id="rId10"/>
      <w:footerReference w:type="first" r:id="rId11"/>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56FE" w14:textId="77777777" w:rsidR="00D117C7" w:rsidRDefault="00D117C7">
      <w:pPr>
        <w:spacing w:after="0" w:line="240" w:lineRule="auto"/>
      </w:pPr>
      <w:r>
        <w:separator/>
      </w:r>
    </w:p>
  </w:endnote>
  <w:endnote w:type="continuationSeparator" w:id="0">
    <w:p w14:paraId="42CBAB27" w14:textId="77777777" w:rsidR="00D117C7" w:rsidRDefault="00D1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5DA7" w14:textId="77777777" w:rsidR="00ED1CE0" w:rsidRDefault="00ED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2169"/>
      <w:docPartObj>
        <w:docPartGallery w:val="Page Numbers (Bottom of Page)"/>
        <w:docPartUnique/>
      </w:docPartObj>
    </w:sdtPr>
    <w:sdtContent>
      <w:p w14:paraId="2096A9C1"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4EFB0603" w14:textId="77777777" w:rsidR="00ED1CE0" w:rsidRDefault="00ED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60023"/>
      <w:docPartObj>
        <w:docPartGallery w:val="Page Numbers (Bottom of Page)"/>
        <w:docPartUnique/>
      </w:docPartObj>
    </w:sdtPr>
    <w:sdtContent>
      <w:p w14:paraId="3A317E5B"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17C93E68" w14:textId="77777777" w:rsidR="00ED1CE0" w:rsidRDefault="00ED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06F2" w14:textId="77777777" w:rsidR="00D117C7" w:rsidRDefault="00D117C7">
      <w:pPr>
        <w:spacing w:after="0" w:line="240" w:lineRule="auto"/>
      </w:pPr>
      <w:r>
        <w:separator/>
      </w:r>
    </w:p>
  </w:footnote>
  <w:footnote w:type="continuationSeparator" w:id="0">
    <w:p w14:paraId="63FBC2CA" w14:textId="77777777" w:rsidR="00D117C7" w:rsidRDefault="00D11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07F"/>
    <w:multiLevelType w:val="hybridMultilevel"/>
    <w:tmpl w:val="FE56CB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3C3E26"/>
    <w:multiLevelType w:val="hybridMultilevel"/>
    <w:tmpl w:val="00E82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30486A"/>
    <w:multiLevelType w:val="multilevel"/>
    <w:tmpl w:val="B03E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1178"/>
    <w:multiLevelType w:val="hybridMultilevel"/>
    <w:tmpl w:val="96E09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591A39"/>
    <w:multiLevelType w:val="multilevel"/>
    <w:tmpl w:val="845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D5D19"/>
    <w:multiLevelType w:val="hybridMultilevel"/>
    <w:tmpl w:val="B2D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35377"/>
    <w:multiLevelType w:val="hybridMultilevel"/>
    <w:tmpl w:val="667C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26B78"/>
    <w:multiLevelType w:val="multilevel"/>
    <w:tmpl w:val="4DF04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1C97C8A"/>
    <w:multiLevelType w:val="hybridMultilevel"/>
    <w:tmpl w:val="AFD2B55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A263DC"/>
    <w:multiLevelType w:val="multilevel"/>
    <w:tmpl w:val="900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A6657"/>
    <w:multiLevelType w:val="hybridMultilevel"/>
    <w:tmpl w:val="A812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C81480"/>
    <w:multiLevelType w:val="hybridMultilevel"/>
    <w:tmpl w:val="4C14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50669"/>
    <w:multiLevelType w:val="multilevel"/>
    <w:tmpl w:val="3CDAF2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2725888">
    <w:abstractNumId w:val="12"/>
  </w:num>
  <w:num w:numId="2" w16cid:durableId="673385775">
    <w:abstractNumId w:val="7"/>
  </w:num>
  <w:num w:numId="3" w16cid:durableId="1223372206">
    <w:abstractNumId w:val="4"/>
  </w:num>
  <w:num w:numId="4" w16cid:durableId="1772581996">
    <w:abstractNumId w:val="5"/>
  </w:num>
  <w:num w:numId="5" w16cid:durableId="515073875">
    <w:abstractNumId w:val="9"/>
  </w:num>
  <w:num w:numId="6" w16cid:durableId="1426727820">
    <w:abstractNumId w:val="10"/>
  </w:num>
  <w:num w:numId="7" w16cid:durableId="1385061419">
    <w:abstractNumId w:val="3"/>
  </w:num>
  <w:num w:numId="8" w16cid:durableId="618488894">
    <w:abstractNumId w:val="8"/>
  </w:num>
  <w:num w:numId="9" w16cid:durableId="1725786291">
    <w:abstractNumId w:val="11"/>
  </w:num>
  <w:num w:numId="10" w16cid:durableId="1236284329">
    <w:abstractNumId w:val="0"/>
  </w:num>
  <w:num w:numId="11" w16cid:durableId="261258021">
    <w:abstractNumId w:val="6"/>
  </w:num>
  <w:num w:numId="12" w16cid:durableId="838930322">
    <w:abstractNumId w:val="1"/>
  </w:num>
  <w:num w:numId="13" w16cid:durableId="1150486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E0"/>
    <w:rsid w:val="00000DB7"/>
    <w:rsid w:val="00006F89"/>
    <w:rsid w:val="0002471C"/>
    <w:rsid w:val="00050BF2"/>
    <w:rsid w:val="000913FB"/>
    <w:rsid w:val="000D2BA0"/>
    <w:rsid w:val="00131EDA"/>
    <w:rsid w:val="00165161"/>
    <w:rsid w:val="002B5359"/>
    <w:rsid w:val="002D3704"/>
    <w:rsid w:val="00327FC3"/>
    <w:rsid w:val="00351ECC"/>
    <w:rsid w:val="003A592C"/>
    <w:rsid w:val="004D3A33"/>
    <w:rsid w:val="00555FFF"/>
    <w:rsid w:val="006E5368"/>
    <w:rsid w:val="007169FE"/>
    <w:rsid w:val="00725C8D"/>
    <w:rsid w:val="007B7137"/>
    <w:rsid w:val="007C66AF"/>
    <w:rsid w:val="00856604"/>
    <w:rsid w:val="00874CE3"/>
    <w:rsid w:val="009D7E87"/>
    <w:rsid w:val="00A871FF"/>
    <w:rsid w:val="00AC2F19"/>
    <w:rsid w:val="00AE1D35"/>
    <w:rsid w:val="00B733B9"/>
    <w:rsid w:val="00BB2929"/>
    <w:rsid w:val="00C374A2"/>
    <w:rsid w:val="00C4595E"/>
    <w:rsid w:val="00C53E3F"/>
    <w:rsid w:val="00D117C7"/>
    <w:rsid w:val="00DF5610"/>
    <w:rsid w:val="00E24D3B"/>
    <w:rsid w:val="00EA148F"/>
    <w:rsid w:val="00ED1CE0"/>
    <w:rsid w:val="00F4361E"/>
    <w:rsid w:val="00F814F4"/>
    <w:rsid w:val="00FE5BC8"/>
    <w:rsid w:val="00FE6137"/>
    <w:rsid w:val="00FF57D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FC55"/>
  <w15:docId w15:val="{076D01E8-B9A4-4EA8-872F-375253E4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48"/>
    <w:rPr>
      <w:color w:val="0563C1" w:themeColor="hyperlink"/>
      <w:u w:val="single"/>
    </w:rPr>
  </w:style>
  <w:style w:type="character" w:styleId="UnresolvedMention">
    <w:name w:val="Unresolved Mention"/>
    <w:basedOn w:val="DefaultParagraphFont"/>
    <w:uiPriority w:val="99"/>
    <w:semiHidden/>
    <w:unhideWhenUsed/>
    <w:qFormat/>
    <w:rsid w:val="008C4E48"/>
    <w:rPr>
      <w:color w:val="605E5C"/>
      <w:shd w:val="clear" w:color="auto" w:fill="E1DFDD"/>
    </w:rPr>
  </w:style>
  <w:style w:type="character" w:styleId="Strong">
    <w:name w:val="Strong"/>
    <w:basedOn w:val="DefaultParagraphFont"/>
    <w:uiPriority w:val="22"/>
    <w:qFormat/>
    <w:rsid w:val="00576B1D"/>
    <w:rPr>
      <w:b/>
      <w:bCs/>
    </w:rPr>
  </w:style>
  <w:style w:type="character" w:styleId="FollowedHyperlink">
    <w:name w:val="FollowedHyperlink"/>
    <w:basedOn w:val="DefaultParagraphFont"/>
    <w:uiPriority w:val="99"/>
    <w:semiHidden/>
    <w:unhideWhenUsed/>
    <w:rsid w:val="003F2880"/>
    <w:rPr>
      <w:color w:val="954F72" w:themeColor="followedHyperlink"/>
      <w:u w:val="single"/>
    </w:rPr>
  </w:style>
  <w:style w:type="character" w:customStyle="1" w:styleId="HeaderChar">
    <w:name w:val="Header Char"/>
    <w:basedOn w:val="DefaultParagraphFont"/>
    <w:link w:val="Header"/>
    <w:uiPriority w:val="99"/>
    <w:qFormat/>
    <w:rsid w:val="009536D7"/>
  </w:style>
  <w:style w:type="character" w:customStyle="1" w:styleId="FooterChar">
    <w:name w:val="Footer Char"/>
    <w:basedOn w:val="DefaultParagraphFont"/>
    <w:link w:val="Footer"/>
    <w:uiPriority w:val="99"/>
    <w:qFormat/>
    <w:rsid w:val="009536D7"/>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C4E48"/>
    <w:pPr>
      <w:ind w:left="720"/>
      <w:contextualSpacing/>
    </w:pPr>
  </w:style>
  <w:style w:type="paragraph" w:styleId="NormalWeb">
    <w:name w:val="Normal (Web)"/>
    <w:basedOn w:val="Normal"/>
    <w:uiPriority w:val="99"/>
    <w:unhideWhenUsed/>
    <w:qFormat/>
    <w:rsid w:val="00576B1D"/>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normal">
    <w:name w:val="v1v1msonormal"/>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listparagraph">
    <w:name w:val="v1v1msolistparagraph"/>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536D7"/>
    <w:pPr>
      <w:tabs>
        <w:tab w:val="center" w:pos="4513"/>
        <w:tab w:val="right" w:pos="9026"/>
      </w:tabs>
      <w:spacing w:after="0" w:line="240" w:lineRule="auto"/>
    </w:pPr>
  </w:style>
  <w:style w:type="paragraph" w:styleId="Footer">
    <w:name w:val="footer"/>
    <w:basedOn w:val="Normal"/>
    <w:link w:val="FooterChar"/>
    <w:uiPriority w:val="99"/>
    <w:unhideWhenUsed/>
    <w:rsid w:val="009536D7"/>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lincityppn.ie/memb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ublincityppn.ie/secretari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Powell</dc:creator>
  <dc:description/>
  <cp:lastModifiedBy>Ruth Powell</cp:lastModifiedBy>
  <cp:revision>19</cp:revision>
  <dcterms:created xsi:type="dcterms:W3CDTF">2025-05-07T13:33:00Z</dcterms:created>
  <dcterms:modified xsi:type="dcterms:W3CDTF">2026-04-08T09:57:00Z</dcterms:modified>
  <dc:language>en-GB</dc:language>
</cp:coreProperties>
</file>