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A76BAE" w14:textId="147155DA" w:rsidR="00DB7A28" w:rsidRPr="00DB7A28" w:rsidRDefault="004463BB" w:rsidP="004463BB">
      <w:pPr>
        <w:rPr>
          <w:rFonts w:ascii="Arial" w:hAnsi="Arial" w:cs="Arial"/>
          <w:b/>
          <w:bCs/>
          <w:sz w:val="24"/>
          <w:szCs w:val="24"/>
        </w:rPr>
      </w:pPr>
      <w:r w:rsidRPr="00DB7A28">
        <w:rPr>
          <w:rFonts w:ascii="Arial" w:hAnsi="Arial" w:cs="Arial"/>
          <w:b/>
          <w:bCs/>
          <w:sz w:val="24"/>
          <w:szCs w:val="24"/>
        </w:rPr>
        <w:t xml:space="preserve">Secretariat </w:t>
      </w:r>
      <w:r w:rsidR="001A5850" w:rsidRPr="00DB7A28">
        <w:rPr>
          <w:rFonts w:ascii="Arial" w:hAnsi="Arial" w:cs="Arial"/>
          <w:b/>
          <w:bCs/>
          <w:sz w:val="24"/>
          <w:szCs w:val="24"/>
        </w:rPr>
        <w:t>minutes</w:t>
      </w:r>
      <w:r w:rsidRPr="00DB7A28">
        <w:rPr>
          <w:rFonts w:ascii="Arial" w:hAnsi="Arial" w:cs="Arial"/>
          <w:b/>
          <w:bCs/>
          <w:sz w:val="24"/>
          <w:szCs w:val="24"/>
        </w:rPr>
        <w:t xml:space="preserve"> </w:t>
      </w:r>
      <w:r w:rsidR="001D75E6">
        <w:rPr>
          <w:rFonts w:ascii="Arial" w:hAnsi="Arial" w:cs="Arial"/>
          <w:b/>
          <w:bCs/>
          <w:sz w:val="24"/>
          <w:szCs w:val="24"/>
        </w:rPr>
        <w:t>11 February</w:t>
      </w:r>
      <w:r w:rsidR="00DB7A28" w:rsidRPr="00DB7A28">
        <w:rPr>
          <w:rFonts w:ascii="Arial" w:hAnsi="Arial" w:cs="Arial"/>
          <w:b/>
          <w:bCs/>
          <w:sz w:val="24"/>
          <w:szCs w:val="24"/>
        </w:rPr>
        <w:t xml:space="preserve"> 2025 </w:t>
      </w:r>
    </w:p>
    <w:p w14:paraId="6CDFDDD5" w14:textId="77777777" w:rsidR="00F61841" w:rsidRDefault="00287DEA" w:rsidP="00C723F9">
      <w:pPr>
        <w:rPr>
          <w:rFonts w:ascii="Arial" w:hAnsi="Arial" w:cs="Arial"/>
          <w:b/>
          <w:bCs/>
          <w:sz w:val="24"/>
          <w:szCs w:val="24"/>
        </w:rPr>
      </w:pPr>
      <w:r w:rsidRPr="00DB7A28">
        <w:rPr>
          <w:rFonts w:ascii="Arial" w:hAnsi="Arial" w:cs="Arial"/>
          <w:sz w:val="24"/>
          <w:szCs w:val="24"/>
        </w:rPr>
        <w:t xml:space="preserve">Present:  </w:t>
      </w:r>
      <w:r w:rsidR="00DB7A28">
        <w:rPr>
          <w:rFonts w:ascii="Arial" w:hAnsi="Arial" w:cs="Arial"/>
          <w:sz w:val="24"/>
          <w:szCs w:val="24"/>
        </w:rPr>
        <w:t xml:space="preserve">Frank, </w:t>
      </w:r>
      <w:r w:rsidR="002A4DAB">
        <w:rPr>
          <w:rFonts w:ascii="Arial" w:hAnsi="Arial" w:cs="Arial"/>
          <w:sz w:val="24"/>
          <w:szCs w:val="24"/>
        </w:rPr>
        <w:t>Kelley, Mick, Siobhán G</w:t>
      </w:r>
      <w:r w:rsidR="001D75E6">
        <w:rPr>
          <w:rFonts w:ascii="Arial" w:hAnsi="Arial" w:cs="Arial"/>
          <w:sz w:val="24"/>
          <w:szCs w:val="24"/>
        </w:rPr>
        <w:t>, Steven, Catherine</w:t>
      </w:r>
      <w:r w:rsidR="00F61841">
        <w:rPr>
          <w:rFonts w:ascii="Arial" w:hAnsi="Arial" w:cs="Arial"/>
          <w:b/>
          <w:bCs/>
          <w:sz w:val="24"/>
          <w:szCs w:val="24"/>
        </w:rPr>
        <w:t xml:space="preserve">  </w:t>
      </w:r>
    </w:p>
    <w:p w14:paraId="54B91928" w14:textId="73CBCCA7" w:rsidR="00F61841" w:rsidRDefault="003B06B7" w:rsidP="00C723F9">
      <w:pPr>
        <w:rPr>
          <w:rFonts w:ascii="Arial" w:hAnsi="Arial" w:cs="Arial"/>
          <w:b/>
          <w:bCs/>
          <w:sz w:val="24"/>
          <w:szCs w:val="24"/>
        </w:rPr>
      </w:pPr>
      <w:r w:rsidRPr="00DB7A28">
        <w:rPr>
          <w:rFonts w:ascii="Arial" w:hAnsi="Arial" w:cs="Arial"/>
          <w:sz w:val="24"/>
          <w:szCs w:val="24"/>
        </w:rPr>
        <w:t>Apologies:</w:t>
      </w:r>
      <w:r w:rsidR="002D466F" w:rsidRPr="00DB7A28">
        <w:rPr>
          <w:rFonts w:ascii="Arial" w:hAnsi="Arial" w:cs="Arial"/>
          <w:sz w:val="24"/>
          <w:szCs w:val="24"/>
        </w:rPr>
        <w:t xml:space="preserve"> </w:t>
      </w:r>
      <w:r w:rsidR="00626819" w:rsidRPr="00DB7A28">
        <w:rPr>
          <w:rFonts w:ascii="Arial" w:hAnsi="Arial" w:cs="Arial"/>
          <w:sz w:val="24"/>
          <w:szCs w:val="24"/>
        </w:rPr>
        <w:t>Gavan</w:t>
      </w:r>
      <w:r w:rsidR="00DB7A28">
        <w:rPr>
          <w:rFonts w:ascii="Arial" w:hAnsi="Arial" w:cs="Arial"/>
          <w:sz w:val="24"/>
          <w:szCs w:val="24"/>
        </w:rPr>
        <w:t xml:space="preserve">, Ernie, </w:t>
      </w:r>
      <w:r w:rsidR="001D75E6">
        <w:rPr>
          <w:rFonts w:ascii="Arial" w:hAnsi="Arial" w:cs="Arial"/>
          <w:sz w:val="24"/>
          <w:szCs w:val="24"/>
        </w:rPr>
        <w:t>Alicia</w:t>
      </w:r>
    </w:p>
    <w:p w14:paraId="70392D54" w14:textId="79EC46FF" w:rsidR="00B35D16" w:rsidRPr="00F61841" w:rsidRDefault="00B35D16" w:rsidP="00C723F9">
      <w:pPr>
        <w:rPr>
          <w:rFonts w:ascii="Arial" w:hAnsi="Arial" w:cs="Arial"/>
          <w:b/>
          <w:bCs/>
          <w:sz w:val="24"/>
          <w:szCs w:val="24"/>
        </w:rPr>
      </w:pPr>
      <w:r w:rsidRPr="00DB7A28">
        <w:rPr>
          <w:rFonts w:ascii="Arial" w:hAnsi="Arial" w:cs="Arial"/>
          <w:sz w:val="24"/>
          <w:szCs w:val="24"/>
        </w:rPr>
        <w:t xml:space="preserve">Staff:  </w:t>
      </w:r>
      <w:r w:rsidR="00971E28" w:rsidRPr="00DB7A28">
        <w:rPr>
          <w:rFonts w:ascii="Arial" w:hAnsi="Arial" w:cs="Arial"/>
          <w:sz w:val="24"/>
          <w:szCs w:val="24"/>
        </w:rPr>
        <w:t>Coordinator</w:t>
      </w:r>
      <w:r w:rsidRPr="00DB7A28">
        <w:rPr>
          <w:rFonts w:ascii="Arial" w:hAnsi="Arial" w:cs="Arial"/>
          <w:sz w:val="24"/>
          <w:szCs w:val="24"/>
        </w:rPr>
        <w:t xml:space="preserve"> (note taker</w:t>
      </w:r>
      <w:r w:rsidR="00AB3E11">
        <w:rPr>
          <w:rFonts w:ascii="Arial" w:hAnsi="Arial" w:cs="Arial"/>
          <w:sz w:val="24"/>
          <w:szCs w:val="24"/>
        </w:rPr>
        <w:t xml:space="preserve"> and Facilitator</w:t>
      </w:r>
      <w:r w:rsidR="005C7C12" w:rsidRPr="00DB7A28">
        <w:rPr>
          <w:rFonts w:ascii="Arial" w:hAnsi="Arial" w:cs="Arial"/>
          <w:sz w:val="24"/>
          <w:szCs w:val="24"/>
        </w:rPr>
        <w:t>), Support</w:t>
      </w:r>
      <w:r w:rsidR="00626819" w:rsidRPr="00DB7A28">
        <w:rPr>
          <w:rFonts w:ascii="Arial" w:hAnsi="Arial" w:cs="Arial"/>
          <w:sz w:val="24"/>
          <w:szCs w:val="24"/>
        </w:rPr>
        <w:t xml:space="preserve"> Worker</w:t>
      </w:r>
    </w:p>
    <w:p w14:paraId="3843C100" w14:textId="2ACD772A" w:rsidR="00DB7A28" w:rsidRPr="00F61841" w:rsidRDefault="00940F9D" w:rsidP="00F61841">
      <w:pPr>
        <w:rPr>
          <w:rStyle w:val="Strong"/>
          <w:rFonts w:ascii="Arial" w:hAnsi="Arial" w:cs="Arial"/>
          <w:i/>
          <w:iCs/>
          <w:sz w:val="24"/>
          <w:szCs w:val="24"/>
        </w:rPr>
      </w:pPr>
      <w:r w:rsidRPr="00DB7A28">
        <w:rPr>
          <w:rFonts w:ascii="Arial" w:hAnsi="Arial" w:cs="Arial"/>
          <w:b/>
          <w:bCs/>
          <w:sz w:val="24"/>
          <w:szCs w:val="24"/>
        </w:rPr>
        <w:t>Minutes</w:t>
      </w:r>
      <w:r w:rsidR="008E4B45" w:rsidRPr="00DB7A28">
        <w:rPr>
          <w:rFonts w:ascii="Arial" w:hAnsi="Arial" w:cs="Arial"/>
          <w:b/>
          <w:bCs/>
          <w:sz w:val="24"/>
          <w:szCs w:val="24"/>
        </w:rPr>
        <w:t xml:space="preserve">: </w:t>
      </w:r>
      <w:bookmarkStart w:id="0" w:name="_Hlk166603968"/>
      <w:r w:rsidR="00F17F41" w:rsidRPr="00AB3E11">
        <w:rPr>
          <w:rStyle w:val="Strong"/>
          <w:rFonts w:ascii="Arial" w:hAnsi="Arial" w:cs="Arial"/>
          <w:color w:val="2C363A"/>
          <w:sz w:val="24"/>
          <w:szCs w:val="24"/>
        </w:rPr>
        <w:t>R</w:t>
      </w:r>
      <w:r w:rsidR="008D6734" w:rsidRPr="00AB3E11">
        <w:rPr>
          <w:rStyle w:val="Strong"/>
          <w:rFonts w:ascii="Arial" w:hAnsi="Arial" w:cs="Arial"/>
          <w:color w:val="2C363A"/>
          <w:sz w:val="24"/>
          <w:szCs w:val="24"/>
        </w:rPr>
        <w:t xml:space="preserve">epresent, </w:t>
      </w:r>
      <w:r w:rsidR="00F17F41" w:rsidRPr="00AB3E11">
        <w:rPr>
          <w:rStyle w:val="Strong"/>
          <w:rFonts w:ascii="Arial" w:hAnsi="Arial" w:cs="Arial"/>
          <w:color w:val="2C363A"/>
          <w:sz w:val="24"/>
          <w:szCs w:val="24"/>
        </w:rPr>
        <w:t>E</w:t>
      </w:r>
      <w:r w:rsidR="008D6734" w:rsidRPr="00AB3E11">
        <w:rPr>
          <w:rStyle w:val="Strong"/>
          <w:rFonts w:ascii="Arial" w:hAnsi="Arial" w:cs="Arial"/>
          <w:color w:val="2C363A"/>
          <w:sz w:val="24"/>
          <w:szCs w:val="24"/>
        </w:rPr>
        <w:t xml:space="preserve">ducate, </w:t>
      </w:r>
      <w:r w:rsidR="00F17F41" w:rsidRPr="00AB3E11">
        <w:rPr>
          <w:rStyle w:val="Strong"/>
          <w:rFonts w:ascii="Arial" w:hAnsi="Arial" w:cs="Arial"/>
          <w:color w:val="2C363A"/>
          <w:sz w:val="24"/>
          <w:szCs w:val="24"/>
        </w:rPr>
        <w:t>N</w:t>
      </w:r>
      <w:r w:rsidR="008D6734" w:rsidRPr="00AB3E11">
        <w:rPr>
          <w:rStyle w:val="Strong"/>
          <w:rFonts w:ascii="Arial" w:hAnsi="Arial" w:cs="Arial"/>
          <w:color w:val="2C363A"/>
          <w:sz w:val="24"/>
          <w:szCs w:val="24"/>
        </w:rPr>
        <w:t>etwork</w:t>
      </w:r>
    </w:p>
    <w:p w14:paraId="398A8022" w14:textId="0359A9AA" w:rsidR="001D75E6" w:rsidRDefault="001D75E6" w:rsidP="001D75E6">
      <w:pPr>
        <w:pStyle w:val="ListParagraph"/>
        <w:numPr>
          <w:ilvl w:val="0"/>
          <w:numId w:val="8"/>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Minutes from the January meeting were proposed by Mick and seconded by Frank.  You can access the January minutes from the PPN website </w:t>
      </w:r>
      <w:hyperlink r:id="rId7" w:history="1">
        <w:r w:rsidRPr="001D75E6">
          <w:rPr>
            <w:rStyle w:val="Hyperlink"/>
            <w:rFonts w:ascii="Arial" w:eastAsia="Times New Roman" w:hAnsi="Arial" w:cs="Arial"/>
            <w:sz w:val="24"/>
            <w:szCs w:val="24"/>
            <w:lang w:eastAsia="en-GB"/>
          </w:rPr>
          <w:t>here</w:t>
        </w:r>
      </w:hyperlink>
      <w:r>
        <w:rPr>
          <w:rFonts w:ascii="Arial" w:eastAsia="Times New Roman" w:hAnsi="Arial" w:cs="Arial"/>
          <w:sz w:val="24"/>
          <w:szCs w:val="24"/>
          <w:lang w:eastAsia="en-GB"/>
        </w:rPr>
        <w:t>.</w:t>
      </w:r>
    </w:p>
    <w:p w14:paraId="6F393996" w14:textId="77777777" w:rsidR="001D75E6" w:rsidRDefault="001D75E6" w:rsidP="001D75E6">
      <w:pPr>
        <w:pStyle w:val="ListParagraph"/>
        <w:spacing w:after="100" w:afterAutospacing="1" w:line="240" w:lineRule="auto"/>
        <w:rPr>
          <w:rFonts w:ascii="Arial" w:eastAsia="Times New Roman" w:hAnsi="Arial" w:cs="Arial"/>
          <w:sz w:val="24"/>
          <w:szCs w:val="24"/>
          <w:lang w:eastAsia="en-GB"/>
        </w:rPr>
      </w:pPr>
    </w:p>
    <w:p w14:paraId="06C5857D" w14:textId="2DBE2DD3" w:rsidR="001D75E6" w:rsidRDefault="001D75E6" w:rsidP="001D75E6">
      <w:pPr>
        <w:pStyle w:val="ListParagraph"/>
        <w:numPr>
          <w:ilvl w:val="0"/>
          <w:numId w:val="8"/>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The new monthly PPN members were ratified, and you can see all PPN members on the Members’ Directory </w:t>
      </w:r>
      <w:hyperlink r:id="rId8" w:history="1">
        <w:r w:rsidRPr="001D75E6">
          <w:rPr>
            <w:rStyle w:val="Hyperlink"/>
            <w:rFonts w:ascii="Arial" w:eastAsia="Times New Roman" w:hAnsi="Arial" w:cs="Arial"/>
            <w:sz w:val="24"/>
            <w:szCs w:val="24"/>
            <w:lang w:eastAsia="en-GB"/>
          </w:rPr>
          <w:t>here</w:t>
        </w:r>
      </w:hyperlink>
      <w:r>
        <w:rPr>
          <w:rFonts w:ascii="Arial" w:eastAsia="Times New Roman" w:hAnsi="Arial" w:cs="Arial"/>
          <w:sz w:val="24"/>
          <w:szCs w:val="24"/>
          <w:lang w:eastAsia="en-GB"/>
        </w:rPr>
        <w:t>.</w:t>
      </w:r>
    </w:p>
    <w:p w14:paraId="23081555" w14:textId="77777777" w:rsidR="00F61841" w:rsidRPr="00F61841" w:rsidRDefault="00F61841" w:rsidP="00F61841">
      <w:pPr>
        <w:pStyle w:val="ListParagraph"/>
        <w:rPr>
          <w:rFonts w:ascii="Arial" w:eastAsia="Times New Roman" w:hAnsi="Arial" w:cs="Arial"/>
          <w:sz w:val="24"/>
          <w:szCs w:val="24"/>
          <w:lang w:eastAsia="en-GB"/>
        </w:rPr>
      </w:pPr>
    </w:p>
    <w:p w14:paraId="41D5DBAF" w14:textId="77777777" w:rsidR="00F61841" w:rsidRDefault="00F61841" w:rsidP="001D75E6">
      <w:pPr>
        <w:pStyle w:val="ListParagraph"/>
        <w:numPr>
          <w:ilvl w:val="0"/>
          <w:numId w:val="8"/>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Coordinator’s Update:  </w:t>
      </w:r>
    </w:p>
    <w:p w14:paraId="44599CB8" w14:textId="77777777" w:rsidR="00F61841" w:rsidRPr="00F61841" w:rsidRDefault="00F61841" w:rsidP="00F61841">
      <w:pPr>
        <w:pStyle w:val="ListParagraph"/>
        <w:rPr>
          <w:rFonts w:ascii="Arial" w:eastAsia="Times New Roman" w:hAnsi="Arial" w:cs="Arial"/>
          <w:sz w:val="24"/>
          <w:szCs w:val="24"/>
          <w:lang w:eastAsia="en-GB"/>
        </w:rPr>
      </w:pPr>
    </w:p>
    <w:p w14:paraId="7CCB6C56" w14:textId="1CC64D01" w:rsidR="00F61841" w:rsidRDefault="00F61841" w:rsidP="00F61841">
      <w:pPr>
        <w:pStyle w:val="ListParagraph"/>
        <w:numPr>
          <w:ilvl w:val="0"/>
          <w:numId w:val="10"/>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The PPN has applied for a Training Links grant with the Wheel, to offer IT mentoring support to groups that struggle with their technologies.  This is a ten-group application, including Volunteer Centres, Partnerships, </w:t>
      </w:r>
      <w:proofErr w:type="spellStart"/>
      <w:r>
        <w:rPr>
          <w:rFonts w:ascii="Arial" w:eastAsia="Times New Roman" w:hAnsi="Arial" w:cs="Arial"/>
          <w:sz w:val="24"/>
          <w:szCs w:val="24"/>
          <w:lang w:eastAsia="en-GB"/>
        </w:rPr>
        <w:t>Enclude</w:t>
      </w:r>
      <w:proofErr w:type="spellEnd"/>
      <w:r>
        <w:rPr>
          <w:rFonts w:ascii="Arial" w:eastAsia="Times New Roman" w:hAnsi="Arial" w:cs="Arial"/>
          <w:sz w:val="24"/>
          <w:szCs w:val="24"/>
          <w:lang w:eastAsia="en-GB"/>
        </w:rPr>
        <w:t xml:space="preserve"> and other PPNs (Galway).</w:t>
      </w:r>
    </w:p>
    <w:p w14:paraId="0041845A" w14:textId="14C18AC7" w:rsidR="00F61841" w:rsidRDefault="00F61841" w:rsidP="00F61841">
      <w:pPr>
        <w:pStyle w:val="ListParagraph"/>
        <w:numPr>
          <w:ilvl w:val="0"/>
          <w:numId w:val="10"/>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The PPN has been approached to join a Sustainable Energy Community (SEC</w:t>
      </w:r>
      <w:proofErr w:type="gramStart"/>
      <w:r>
        <w:rPr>
          <w:rFonts w:ascii="Arial" w:eastAsia="Times New Roman" w:hAnsi="Arial" w:cs="Arial"/>
          <w:sz w:val="24"/>
          <w:szCs w:val="24"/>
          <w:lang w:eastAsia="en-GB"/>
        </w:rPr>
        <w:t>)</w:t>
      </w:r>
      <w:proofErr w:type="gramEnd"/>
      <w:r>
        <w:rPr>
          <w:rFonts w:ascii="Arial" w:eastAsia="Times New Roman" w:hAnsi="Arial" w:cs="Arial"/>
          <w:sz w:val="24"/>
          <w:szCs w:val="24"/>
          <w:lang w:eastAsia="en-GB"/>
        </w:rPr>
        <w:t xml:space="preserve"> and the Secretariat would like to see more collaboration – </w:t>
      </w:r>
      <w:proofErr w:type="spellStart"/>
      <w:r>
        <w:rPr>
          <w:rFonts w:ascii="Arial" w:eastAsia="Times New Roman" w:hAnsi="Arial" w:cs="Arial"/>
          <w:sz w:val="24"/>
          <w:szCs w:val="24"/>
          <w:lang w:eastAsia="en-GB"/>
        </w:rPr>
        <w:t>ie</w:t>
      </w:r>
      <w:proofErr w:type="spellEnd"/>
      <w:r>
        <w:rPr>
          <w:rFonts w:ascii="Arial" w:eastAsia="Times New Roman" w:hAnsi="Arial" w:cs="Arial"/>
          <w:sz w:val="24"/>
          <w:szCs w:val="24"/>
          <w:lang w:eastAsia="en-GB"/>
        </w:rPr>
        <w:t>, that the SEAI give a presentation at the Plenary or come to a Pillar Working Group meeting.</w:t>
      </w:r>
    </w:p>
    <w:p w14:paraId="6D6E8B08" w14:textId="3AB35A9D" w:rsidR="00F61841" w:rsidRDefault="00F61841" w:rsidP="00F61841">
      <w:pPr>
        <w:pStyle w:val="ListParagraph"/>
        <w:numPr>
          <w:ilvl w:val="0"/>
          <w:numId w:val="10"/>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Weekly Bulletins contain all updates on information and training: of note, work is going on to prepare the Spring Season of Training Sessions with DLR, and the first meeting is planned for the Summer School programme with DLR PPN and Fingal PPN.</w:t>
      </w:r>
    </w:p>
    <w:p w14:paraId="5813B1E3" w14:textId="77777777" w:rsidR="001D75E6" w:rsidRPr="001D75E6" w:rsidRDefault="001D75E6" w:rsidP="001D75E6">
      <w:pPr>
        <w:pStyle w:val="ListParagraph"/>
        <w:rPr>
          <w:rFonts w:ascii="Arial" w:eastAsia="Times New Roman" w:hAnsi="Arial" w:cs="Arial"/>
          <w:sz w:val="24"/>
          <w:szCs w:val="24"/>
          <w:lang w:eastAsia="en-GB"/>
        </w:rPr>
      </w:pPr>
    </w:p>
    <w:p w14:paraId="77822D60" w14:textId="39FF16AC" w:rsidR="001D75E6" w:rsidRDefault="001D75E6" w:rsidP="001D75E6">
      <w:pPr>
        <w:pStyle w:val="ListParagraph"/>
        <w:numPr>
          <w:ilvl w:val="0"/>
          <w:numId w:val="8"/>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The Secretariat are familiarising themselves with additional responsibilitie</w:t>
      </w:r>
      <w:r w:rsidR="00AB3E11">
        <w:rPr>
          <w:rFonts w:ascii="Arial" w:eastAsia="Times New Roman" w:hAnsi="Arial" w:cs="Arial"/>
          <w:sz w:val="24"/>
          <w:szCs w:val="24"/>
          <w:lang w:eastAsia="en-GB"/>
        </w:rPr>
        <w:t>s.</w:t>
      </w:r>
    </w:p>
    <w:p w14:paraId="308E3DBA" w14:textId="77777777" w:rsidR="001D75E6" w:rsidRPr="001D75E6" w:rsidRDefault="001D75E6" w:rsidP="001D75E6">
      <w:pPr>
        <w:pStyle w:val="ListParagraph"/>
        <w:rPr>
          <w:rFonts w:ascii="Arial" w:eastAsia="Times New Roman" w:hAnsi="Arial" w:cs="Arial"/>
          <w:sz w:val="24"/>
          <w:szCs w:val="24"/>
          <w:lang w:eastAsia="en-GB"/>
        </w:rPr>
      </w:pPr>
    </w:p>
    <w:p w14:paraId="5E48F93B" w14:textId="6D94F020" w:rsidR="001D75E6" w:rsidRPr="001D75E6" w:rsidRDefault="001D75E6" w:rsidP="001D75E6">
      <w:pPr>
        <w:pStyle w:val="ListParagraph"/>
        <w:numPr>
          <w:ilvl w:val="0"/>
          <w:numId w:val="9"/>
        </w:numPr>
        <w:spacing w:after="100" w:afterAutospacing="1" w:line="240" w:lineRule="auto"/>
        <w:rPr>
          <w:rFonts w:ascii="Arial" w:eastAsia="Times New Roman" w:hAnsi="Arial" w:cs="Arial"/>
          <w:sz w:val="24"/>
          <w:szCs w:val="24"/>
          <w:lang w:eastAsia="en-GB"/>
        </w:rPr>
      </w:pPr>
      <w:r w:rsidRPr="001D75E6">
        <w:rPr>
          <w:rFonts w:ascii="Arial" w:eastAsia="Times New Roman" w:hAnsi="Arial" w:cs="Arial"/>
          <w:sz w:val="24"/>
          <w:szCs w:val="24"/>
          <w:lang w:eastAsia="en-GB"/>
        </w:rPr>
        <w:t>Catherine to lead on the Environment Pillar Working Group</w:t>
      </w:r>
    </w:p>
    <w:p w14:paraId="203F8FDF" w14:textId="1E724EC7" w:rsidR="001D75E6" w:rsidRPr="001D75E6" w:rsidRDefault="001D75E6" w:rsidP="001D75E6">
      <w:pPr>
        <w:pStyle w:val="ListParagraph"/>
        <w:numPr>
          <w:ilvl w:val="0"/>
          <w:numId w:val="9"/>
        </w:numPr>
        <w:spacing w:after="100" w:afterAutospacing="1" w:line="240" w:lineRule="auto"/>
        <w:rPr>
          <w:rFonts w:ascii="Arial" w:eastAsia="Times New Roman" w:hAnsi="Arial" w:cs="Arial"/>
          <w:sz w:val="24"/>
          <w:szCs w:val="24"/>
          <w:lang w:eastAsia="en-GB"/>
        </w:rPr>
      </w:pPr>
      <w:r w:rsidRPr="001D75E6">
        <w:rPr>
          <w:rFonts w:ascii="Arial" w:eastAsia="Times New Roman" w:hAnsi="Arial" w:cs="Arial"/>
          <w:sz w:val="24"/>
          <w:szCs w:val="24"/>
          <w:lang w:eastAsia="en-GB"/>
        </w:rPr>
        <w:t>Kelley to lead on the Voluntary and Community Working Group</w:t>
      </w:r>
    </w:p>
    <w:p w14:paraId="492E0987" w14:textId="51CA4AFD" w:rsidR="001D75E6" w:rsidRPr="001D75E6" w:rsidRDefault="001D75E6" w:rsidP="001D75E6">
      <w:pPr>
        <w:pStyle w:val="ListParagraph"/>
        <w:numPr>
          <w:ilvl w:val="0"/>
          <w:numId w:val="9"/>
        </w:numPr>
        <w:spacing w:after="100" w:afterAutospacing="1" w:line="240" w:lineRule="auto"/>
        <w:rPr>
          <w:rFonts w:ascii="Arial" w:eastAsia="Times New Roman" w:hAnsi="Arial" w:cs="Arial"/>
          <w:sz w:val="24"/>
          <w:szCs w:val="24"/>
          <w:lang w:eastAsia="en-GB"/>
        </w:rPr>
      </w:pPr>
      <w:r w:rsidRPr="001D75E6">
        <w:rPr>
          <w:rFonts w:ascii="Arial" w:eastAsia="Times New Roman" w:hAnsi="Arial" w:cs="Arial"/>
          <w:sz w:val="24"/>
          <w:szCs w:val="24"/>
          <w:lang w:eastAsia="en-GB"/>
        </w:rPr>
        <w:t>Kelley and Frank to review and edit PPN policies and constitution ahead of the May or November Plenary.</w:t>
      </w:r>
    </w:p>
    <w:p w14:paraId="4CC31FC2" w14:textId="2FE8E509" w:rsidR="001D75E6" w:rsidRDefault="001D75E6" w:rsidP="001D75E6">
      <w:pPr>
        <w:pStyle w:val="ListParagraph"/>
        <w:numPr>
          <w:ilvl w:val="0"/>
          <w:numId w:val="9"/>
        </w:numPr>
        <w:spacing w:after="100" w:afterAutospacing="1" w:line="240" w:lineRule="auto"/>
        <w:rPr>
          <w:rFonts w:ascii="Arial" w:eastAsia="Times New Roman" w:hAnsi="Arial" w:cs="Arial"/>
          <w:sz w:val="24"/>
          <w:szCs w:val="24"/>
          <w:lang w:eastAsia="en-GB"/>
        </w:rPr>
      </w:pPr>
      <w:r w:rsidRPr="001D75E6">
        <w:rPr>
          <w:rFonts w:ascii="Arial" w:eastAsia="Times New Roman" w:hAnsi="Arial" w:cs="Arial"/>
          <w:sz w:val="24"/>
          <w:szCs w:val="24"/>
          <w:lang w:eastAsia="en-GB"/>
        </w:rPr>
        <w:t>Siobhán to lead on the Social Inclusion Pillar Working Group</w:t>
      </w:r>
    </w:p>
    <w:p w14:paraId="2A80414A" w14:textId="47AFF60A" w:rsidR="00F61841" w:rsidRDefault="00F61841" w:rsidP="00C35241">
      <w:pPr>
        <w:pStyle w:val="ListParagraph"/>
        <w:numPr>
          <w:ilvl w:val="0"/>
          <w:numId w:val="9"/>
        </w:numPr>
        <w:spacing w:after="100" w:afterAutospacing="1" w:line="240" w:lineRule="auto"/>
        <w:rPr>
          <w:rFonts w:ascii="Arial" w:eastAsia="Times New Roman" w:hAnsi="Arial" w:cs="Arial"/>
          <w:sz w:val="24"/>
          <w:szCs w:val="24"/>
          <w:lang w:eastAsia="en-GB"/>
        </w:rPr>
      </w:pPr>
      <w:r w:rsidRPr="00AB3E11">
        <w:rPr>
          <w:rFonts w:ascii="Arial" w:eastAsia="Times New Roman" w:hAnsi="Arial" w:cs="Arial"/>
          <w:sz w:val="24"/>
          <w:szCs w:val="24"/>
          <w:lang w:eastAsia="en-GB"/>
        </w:rPr>
        <w:t xml:space="preserve">Mick to lead on the PPN Advisory Group made up of past PPN Representatives and </w:t>
      </w:r>
      <w:r w:rsidR="00AB3E11" w:rsidRPr="00AB3E11">
        <w:rPr>
          <w:rFonts w:ascii="Arial" w:eastAsia="Times New Roman" w:hAnsi="Arial" w:cs="Arial"/>
          <w:sz w:val="24"/>
          <w:szCs w:val="24"/>
          <w:lang w:eastAsia="en-GB"/>
        </w:rPr>
        <w:t>Secretariat</w:t>
      </w:r>
      <w:r w:rsidR="00AB3E11">
        <w:rPr>
          <w:rFonts w:ascii="Arial" w:eastAsia="Times New Roman" w:hAnsi="Arial" w:cs="Arial"/>
          <w:sz w:val="24"/>
          <w:szCs w:val="24"/>
          <w:lang w:eastAsia="en-GB"/>
        </w:rPr>
        <w:t>.</w:t>
      </w:r>
    </w:p>
    <w:p w14:paraId="49FB8987" w14:textId="77777777" w:rsidR="00AB3E11" w:rsidRPr="00AB3E11" w:rsidRDefault="00AB3E11" w:rsidP="00AB3E11">
      <w:pPr>
        <w:pStyle w:val="ListParagraph"/>
        <w:spacing w:after="100" w:afterAutospacing="1" w:line="240" w:lineRule="auto"/>
        <w:rPr>
          <w:rFonts w:ascii="Arial" w:eastAsia="Times New Roman" w:hAnsi="Arial" w:cs="Arial"/>
          <w:sz w:val="24"/>
          <w:szCs w:val="24"/>
          <w:lang w:eastAsia="en-GB"/>
        </w:rPr>
      </w:pPr>
    </w:p>
    <w:p w14:paraId="0495654B" w14:textId="392FB3B9" w:rsidR="00F61841" w:rsidRPr="00F61841" w:rsidRDefault="00F61841" w:rsidP="00F61841">
      <w:pPr>
        <w:pStyle w:val="ListParagraph"/>
        <w:numPr>
          <w:ilvl w:val="0"/>
          <w:numId w:val="8"/>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 Secretariat Update </w:t>
      </w:r>
    </w:p>
    <w:p w14:paraId="68478A37" w14:textId="5D90634A" w:rsidR="00F61841" w:rsidRDefault="00F61841" w:rsidP="00F61841">
      <w:pPr>
        <w:pStyle w:val="ListParagraph"/>
        <w:numPr>
          <w:ilvl w:val="0"/>
          <w:numId w:val="11"/>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Mick was present at a National Secretariat Network’s </w:t>
      </w:r>
      <w:proofErr w:type="gramStart"/>
      <w:r>
        <w:rPr>
          <w:rFonts w:ascii="Arial" w:eastAsia="Times New Roman" w:hAnsi="Arial" w:cs="Arial"/>
          <w:sz w:val="24"/>
          <w:szCs w:val="24"/>
          <w:lang w:eastAsia="en-GB"/>
        </w:rPr>
        <w:t>meeting, and</w:t>
      </w:r>
      <w:proofErr w:type="gramEnd"/>
      <w:r>
        <w:rPr>
          <w:rFonts w:ascii="Arial" w:eastAsia="Times New Roman" w:hAnsi="Arial" w:cs="Arial"/>
          <w:sz w:val="24"/>
          <w:szCs w:val="24"/>
          <w:lang w:eastAsia="en-GB"/>
        </w:rPr>
        <w:t xml:space="preserve"> is looking forward to working with Sligo PPN and their DPOs.</w:t>
      </w:r>
    </w:p>
    <w:p w14:paraId="712E04FE" w14:textId="19A8E672" w:rsidR="00F61841" w:rsidRDefault="00F61841" w:rsidP="00F61841">
      <w:pPr>
        <w:pStyle w:val="ListParagraph"/>
        <w:numPr>
          <w:ilvl w:val="0"/>
          <w:numId w:val="11"/>
        </w:numPr>
        <w:spacing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Kelley is up-to-speed with her LCDC work, </w:t>
      </w:r>
      <w:proofErr w:type="gramStart"/>
      <w:r>
        <w:rPr>
          <w:rFonts w:ascii="Arial" w:eastAsia="Times New Roman" w:hAnsi="Arial" w:cs="Arial"/>
          <w:sz w:val="24"/>
          <w:szCs w:val="24"/>
          <w:lang w:eastAsia="en-GB"/>
        </w:rPr>
        <w:t>and in particular, who</w:t>
      </w:r>
      <w:proofErr w:type="gramEnd"/>
      <w:r>
        <w:rPr>
          <w:rFonts w:ascii="Arial" w:eastAsia="Times New Roman" w:hAnsi="Arial" w:cs="Arial"/>
          <w:sz w:val="24"/>
          <w:szCs w:val="24"/>
          <w:lang w:eastAsia="en-GB"/>
        </w:rPr>
        <w:t xml:space="preserve"> have announced their Local Enhancement Programme grant funding.</w:t>
      </w:r>
    </w:p>
    <w:p w14:paraId="62B72EC9" w14:textId="6BC95959" w:rsidR="00AB3E11" w:rsidRPr="00AB3E11" w:rsidRDefault="00F61841" w:rsidP="00AB3E11">
      <w:pPr>
        <w:pStyle w:val="ListParagraph"/>
        <w:numPr>
          <w:ilvl w:val="0"/>
          <w:numId w:val="11"/>
        </w:numPr>
        <w:shd w:val="clear" w:color="auto" w:fill="FFFFFF"/>
        <w:spacing w:after="100" w:afterAutospacing="1" w:line="240" w:lineRule="auto"/>
        <w:rPr>
          <w:rFonts w:ascii="Arial" w:hAnsi="Arial" w:cs="Arial"/>
          <w:b/>
          <w:bCs/>
          <w:color w:val="2C363A"/>
        </w:rPr>
      </w:pPr>
      <w:r w:rsidRPr="00AB3E11">
        <w:rPr>
          <w:rFonts w:ascii="Arial" w:eastAsia="Times New Roman" w:hAnsi="Arial" w:cs="Arial"/>
          <w:sz w:val="24"/>
          <w:szCs w:val="24"/>
          <w:lang w:eastAsia="en-GB"/>
        </w:rPr>
        <w:t xml:space="preserve">Siobhán has been to a Finance SPC </w:t>
      </w:r>
      <w:proofErr w:type="gramStart"/>
      <w:r w:rsidRPr="00AB3E11">
        <w:rPr>
          <w:rFonts w:ascii="Arial" w:eastAsia="Times New Roman" w:hAnsi="Arial" w:cs="Arial"/>
          <w:sz w:val="24"/>
          <w:szCs w:val="24"/>
          <w:lang w:eastAsia="en-GB"/>
        </w:rPr>
        <w:t>meeting, and</w:t>
      </w:r>
      <w:proofErr w:type="gramEnd"/>
      <w:r w:rsidRPr="00AB3E11">
        <w:rPr>
          <w:rFonts w:ascii="Arial" w:eastAsia="Times New Roman" w:hAnsi="Arial" w:cs="Arial"/>
          <w:sz w:val="24"/>
          <w:szCs w:val="24"/>
          <w:lang w:eastAsia="en-GB"/>
        </w:rPr>
        <w:t xml:space="preserve"> is looking forward to getting engaged in the work.  (Is also preparing work for </w:t>
      </w:r>
      <w:proofErr w:type="gramStart"/>
      <w:r w:rsidRPr="00AB3E11">
        <w:rPr>
          <w:rFonts w:ascii="Arial" w:eastAsia="Times New Roman" w:hAnsi="Arial" w:cs="Arial"/>
          <w:sz w:val="24"/>
          <w:szCs w:val="24"/>
          <w:lang w:eastAsia="en-GB"/>
        </w:rPr>
        <w:t>Ballymun Law Centre, and</w:t>
      </w:r>
      <w:proofErr w:type="gramEnd"/>
      <w:r w:rsidRPr="00AB3E11">
        <w:rPr>
          <w:rFonts w:ascii="Arial" w:eastAsia="Times New Roman" w:hAnsi="Arial" w:cs="Arial"/>
          <w:sz w:val="24"/>
          <w:szCs w:val="24"/>
          <w:lang w:eastAsia="en-GB"/>
        </w:rPr>
        <w:t xml:space="preserve"> is on the Board sub-committee).</w:t>
      </w:r>
      <w:bookmarkEnd w:id="0"/>
    </w:p>
    <w:p w14:paraId="062C532E" w14:textId="7E32A159" w:rsidR="00AB3E11" w:rsidRPr="00AB3E11" w:rsidRDefault="00AB3E11" w:rsidP="00AB3E11">
      <w:pPr>
        <w:shd w:val="clear" w:color="auto" w:fill="FFFFFF"/>
        <w:spacing w:after="100" w:afterAutospacing="1" w:line="240" w:lineRule="auto"/>
        <w:jc w:val="center"/>
        <w:rPr>
          <w:rStyle w:val="Strong"/>
          <w:rFonts w:ascii="Arial" w:hAnsi="Arial" w:cs="Arial"/>
          <w:color w:val="2C363A"/>
        </w:rPr>
      </w:pPr>
      <w:r>
        <w:rPr>
          <w:rFonts w:ascii="Arial" w:hAnsi="Arial" w:cs="Arial"/>
          <w:b/>
          <w:bCs/>
          <w:color w:val="2C363A"/>
        </w:rPr>
        <w:t>Close the meeting:  next meeting to be held on Tuesday 11 March 2025.</w:t>
      </w:r>
    </w:p>
    <w:sectPr w:rsidR="00AB3E11" w:rsidRPr="00AB3E11">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72725B" w14:textId="77777777" w:rsidR="00774167" w:rsidRDefault="00774167" w:rsidP="009536D7">
      <w:pPr>
        <w:spacing w:after="0" w:line="240" w:lineRule="auto"/>
      </w:pPr>
      <w:r>
        <w:separator/>
      </w:r>
    </w:p>
  </w:endnote>
  <w:endnote w:type="continuationSeparator" w:id="0">
    <w:p w14:paraId="7821F863" w14:textId="77777777" w:rsidR="00774167" w:rsidRDefault="00774167" w:rsidP="009536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8502169"/>
      <w:docPartObj>
        <w:docPartGallery w:val="Page Numbers (Bottom of Page)"/>
        <w:docPartUnique/>
      </w:docPartObj>
    </w:sdtPr>
    <w:sdtEndPr>
      <w:rPr>
        <w:noProof/>
      </w:rPr>
    </w:sdtEndPr>
    <w:sdtContent>
      <w:p w14:paraId="47EBAED6" w14:textId="5BB8D517" w:rsidR="009536D7" w:rsidRDefault="009536D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0B99C76" w14:textId="77777777" w:rsidR="009536D7" w:rsidRDefault="009536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81DD4C" w14:textId="77777777" w:rsidR="00774167" w:rsidRDefault="00774167" w:rsidP="009536D7">
      <w:pPr>
        <w:spacing w:after="0" w:line="240" w:lineRule="auto"/>
      </w:pPr>
      <w:r>
        <w:separator/>
      </w:r>
    </w:p>
  </w:footnote>
  <w:footnote w:type="continuationSeparator" w:id="0">
    <w:p w14:paraId="721FA6B3" w14:textId="77777777" w:rsidR="00774167" w:rsidRDefault="00774167" w:rsidP="009536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5579D"/>
    <w:multiLevelType w:val="hybridMultilevel"/>
    <w:tmpl w:val="392A6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D65EB"/>
    <w:multiLevelType w:val="hybridMultilevel"/>
    <w:tmpl w:val="DF6847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BD718D"/>
    <w:multiLevelType w:val="hybridMultilevel"/>
    <w:tmpl w:val="052834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3D995822"/>
    <w:multiLevelType w:val="hybridMultilevel"/>
    <w:tmpl w:val="255245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6B26C28"/>
    <w:multiLevelType w:val="hybridMultilevel"/>
    <w:tmpl w:val="35B6E75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49B57160"/>
    <w:multiLevelType w:val="hybridMultilevel"/>
    <w:tmpl w:val="8C0079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B775818"/>
    <w:multiLevelType w:val="hybridMultilevel"/>
    <w:tmpl w:val="143C81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0403257"/>
    <w:multiLevelType w:val="hybridMultilevel"/>
    <w:tmpl w:val="BD7A7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26F03EA"/>
    <w:multiLevelType w:val="hybridMultilevel"/>
    <w:tmpl w:val="4E3CC1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58D19D4"/>
    <w:multiLevelType w:val="hybridMultilevel"/>
    <w:tmpl w:val="0D6EB7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67817B61"/>
    <w:multiLevelType w:val="hybridMultilevel"/>
    <w:tmpl w:val="9CEC9E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54083611">
    <w:abstractNumId w:val="3"/>
  </w:num>
  <w:num w:numId="2" w16cid:durableId="1813478680">
    <w:abstractNumId w:val="4"/>
  </w:num>
  <w:num w:numId="3" w16cid:durableId="1186747850">
    <w:abstractNumId w:val="7"/>
  </w:num>
  <w:num w:numId="4" w16cid:durableId="221410298">
    <w:abstractNumId w:val="6"/>
  </w:num>
  <w:num w:numId="5" w16cid:durableId="926042148">
    <w:abstractNumId w:val="10"/>
  </w:num>
  <w:num w:numId="6" w16cid:durableId="1897815972">
    <w:abstractNumId w:val="1"/>
  </w:num>
  <w:num w:numId="7" w16cid:durableId="772019165">
    <w:abstractNumId w:val="8"/>
  </w:num>
  <w:num w:numId="8" w16cid:durableId="2069256539">
    <w:abstractNumId w:val="5"/>
  </w:num>
  <w:num w:numId="9" w16cid:durableId="741834032">
    <w:abstractNumId w:val="0"/>
  </w:num>
  <w:num w:numId="10" w16cid:durableId="2084259336">
    <w:abstractNumId w:val="9"/>
  </w:num>
  <w:num w:numId="11" w16cid:durableId="1477338028">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D778A"/>
    <w:rsid w:val="00021F14"/>
    <w:rsid w:val="00061905"/>
    <w:rsid w:val="00097AC9"/>
    <w:rsid w:val="000C06F1"/>
    <w:rsid w:val="000C3329"/>
    <w:rsid w:val="000C3F8F"/>
    <w:rsid w:val="000D4669"/>
    <w:rsid w:val="000E75FD"/>
    <w:rsid w:val="00144D8A"/>
    <w:rsid w:val="001607B7"/>
    <w:rsid w:val="00167516"/>
    <w:rsid w:val="00167C7C"/>
    <w:rsid w:val="00176759"/>
    <w:rsid w:val="001947F0"/>
    <w:rsid w:val="001A1CD5"/>
    <w:rsid w:val="001A5850"/>
    <w:rsid w:val="001D6C06"/>
    <w:rsid w:val="001D75E6"/>
    <w:rsid w:val="001E5694"/>
    <w:rsid w:val="001E64A0"/>
    <w:rsid w:val="001F7BAB"/>
    <w:rsid w:val="002020C9"/>
    <w:rsid w:val="002048B7"/>
    <w:rsid w:val="002212BC"/>
    <w:rsid w:val="00226C0E"/>
    <w:rsid w:val="00233AFC"/>
    <w:rsid w:val="002751E4"/>
    <w:rsid w:val="00287DEA"/>
    <w:rsid w:val="00296EA2"/>
    <w:rsid w:val="002A4DAB"/>
    <w:rsid w:val="002B1D6D"/>
    <w:rsid w:val="002C5FA2"/>
    <w:rsid w:val="002D466F"/>
    <w:rsid w:val="0030209D"/>
    <w:rsid w:val="00302643"/>
    <w:rsid w:val="00352C10"/>
    <w:rsid w:val="0035561B"/>
    <w:rsid w:val="003624C7"/>
    <w:rsid w:val="003823CD"/>
    <w:rsid w:val="003921EB"/>
    <w:rsid w:val="003B06B7"/>
    <w:rsid w:val="003C2F91"/>
    <w:rsid w:val="003C791F"/>
    <w:rsid w:val="003E51C3"/>
    <w:rsid w:val="003F2880"/>
    <w:rsid w:val="00405E69"/>
    <w:rsid w:val="00415452"/>
    <w:rsid w:val="00424526"/>
    <w:rsid w:val="004309F2"/>
    <w:rsid w:val="004463BB"/>
    <w:rsid w:val="00472421"/>
    <w:rsid w:val="004801E7"/>
    <w:rsid w:val="00487CB2"/>
    <w:rsid w:val="004A12CA"/>
    <w:rsid w:val="004B5326"/>
    <w:rsid w:val="004C7BE6"/>
    <w:rsid w:val="004F156B"/>
    <w:rsid w:val="005204B6"/>
    <w:rsid w:val="00536955"/>
    <w:rsid w:val="00576B1D"/>
    <w:rsid w:val="005A0931"/>
    <w:rsid w:val="005B2198"/>
    <w:rsid w:val="005B6964"/>
    <w:rsid w:val="005C7C12"/>
    <w:rsid w:val="005D308E"/>
    <w:rsid w:val="00602DE6"/>
    <w:rsid w:val="00626819"/>
    <w:rsid w:val="0063683D"/>
    <w:rsid w:val="0064073B"/>
    <w:rsid w:val="00646F93"/>
    <w:rsid w:val="0067466F"/>
    <w:rsid w:val="00694B7D"/>
    <w:rsid w:val="006D7294"/>
    <w:rsid w:val="006E09D4"/>
    <w:rsid w:val="006E15E3"/>
    <w:rsid w:val="007032D9"/>
    <w:rsid w:val="00707186"/>
    <w:rsid w:val="007261FC"/>
    <w:rsid w:val="00752F9A"/>
    <w:rsid w:val="00774167"/>
    <w:rsid w:val="00781B98"/>
    <w:rsid w:val="00783468"/>
    <w:rsid w:val="007B0520"/>
    <w:rsid w:val="007C2D55"/>
    <w:rsid w:val="007C368F"/>
    <w:rsid w:val="007D517E"/>
    <w:rsid w:val="0086309D"/>
    <w:rsid w:val="00887B8B"/>
    <w:rsid w:val="008C4E48"/>
    <w:rsid w:val="008D6734"/>
    <w:rsid w:val="008E1666"/>
    <w:rsid w:val="008E4B45"/>
    <w:rsid w:val="009048E9"/>
    <w:rsid w:val="00937CCD"/>
    <w:rsid w:val="00940F9D"/>
    <w:rsid w:val="00951823"/>
    <w:rsid w:val="009536D7"/>
    <w:rsid w:val="009574C3"/>
    <w:rsid w:val="00971E28"/>
    <w:rsid w:val="009B4249"/>
    <w:rsid w:val="009C45F1"/>
    <w:rsid w:val="00A05373"/>
    <w:rsid w:val="00A07412"/>
    <w:rsid w:val="00A45E56"/>
    <w:rsid w:val="00A4695B"/>
    <w:rsid w:val="00A7378C"/>
    <w:rsid w:val="00A77E83"/>
    <w:rsid w:val="00A80DD4"/>
    <w:rsid w:val="00AB1B56"/>
    <w:rsid w:val="00AB3E11"/>
    <w:rsid w:val="00B115CD"/>
    <w:rsid w:val="00B35D16"/>
    <w:rsid w:val="00B36570"/>
    <w:rsid w:val="00B406B1"/>
    <w:rsid w:val="00B73076"/>
    <w:rsid w:val="00B74EF0"/>
    <w:rsid w:val="00B972DC"/>
    <w:rsid w:val="00BD1CA7"/>
    <w:rsid w:val="00BD3A49"/>
    <w:rsid w:val="00BD75AB"/>
    <w:rsid w:val="00BE650C"/>
    <w:rsid w:val="00C656DD"/>
    <w:rsid w:val="00C723F9"/>
    <w:rsid w:val="00C9773A"/>
    <w:rsid w:val="00CB10F3"/>
    <w:rsid w:val="00CB42CB"/>
    <w:rsid w:val="00CC1C4A"/>
    <w:rsid w:val="00CD3895"/>
    <w:rsid w:val="00CD778A"/>
    <w:rsid w:val="00D065B4"/>
    <w:rsid w:val="00D06C39"/>
    <w:rsid w:val="00D60B33"/>
    <w:rsid w:val="00D900BE"/>
    <w:rsid w:val="00DA29FE"/>
    <w:rsid w:val="00DA2B39"/>
    <w:rsid w:val="00DA2B8F"/>
    <w:rsid w:val="00DA48A3"/>
    <w:rsid w:val="00DB7A28"/>
    <w:rsid w:val="00DC7B86"/>
    <w:rsid w:val="00DE61E4"/>
    <w:rsid w:val="00DF124F"/>
    <w:rsid w:val="00E019B8"/>
    <w:rsid w:val="00E21B8F"/>
    <w:rsid w:val="00E307D4"/>
    <w:rsid w:val="00E52343"/>
    <w:rsid w:val="00E613E4"/>
    <w:rsid w:val="00E64C42"/>
    <w:rsid w:val="00E74904"/>
    <w:rsid w:val="00EA78D6"/>
    <w:rsid w:val="00EC1680"/>
    <w:rsid w:val="00ED31ED"/>
    <w:rsid w:val="00F17F41"/>
    <w:rsid w:val="00F61841"/>
    <w:rsid w:val="00F66A33"/>
    <w:rsid w:val="00F7415A"/>
    <w:rsid w:val="00F74F3B"/>
    <w:rsid w:val="00FA2427"/>
    <w:rsid w:val="00FA6A31"/>
    <w:rsid w:val="00FF7AAC"/>
    <w:rsid w:val="00FF7E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A43050"/>
  <w15:docId w15:val="{800CA49B-F3A6-4C51-A059-AE929FDA6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4E48"/>
    <w:pPr>
      <w:ind w:left="720"/>
      <w:contextualSpacing/>
    </w:pPr>
  </w:style>
  <w:style w:type="character" w:styleId="Hyperlink">
    <w:name w:val="Hyperlink"/>
    <w:basedOn w:val="DefaultParagraphFont"/>
    <w:uiPriority w:val="99"/>
    <w:unhideWhenUsed/>
    <w:rsid w:val="008C4E48"/>
    <w:rPr>
      <w:color w:val="0563C1" w:themeColor="hyperlink"/>
      <w:u w:val="single"/>
    </w:rPr>
  </w:style>
  <w:style w:type="character" w:styleId="UnresolvedMention">
    <w:name w:val="Unresolved Mention"/>
    <w:basedOn w:val="DefaultParagraphFont"/>
    <w:uiPriority w:val="99"/>
    <w:semiHidden/>
    <w:unhideWhenUsed/>
    <w:rsid w:val="008C4E48"/>
    <w:rPr>
      <w:color w:val="605E5C"/>
      <w:shd w:val="clear" w:color="auto" w:fill="E1DFDD"/>
    </w:rPr>
  </w:style>
  <w:style w:type="paragraph" w:styleId="NormalWeb">
    <w:name w:val="Normal (Web)"/>
    <w:basedOn w:val="Normal"/>
    <w:uiPriority w:val="99"/>
    <w:unhideWhenUsed/>
    <w:rsid w:val="00576B1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76B1D"/>
    <w:rPr>
      <w:b/>
      <w:bCs/>
    </w:rPr>
  </w:style>
  <w:style w:type="character" w:styleId="FollowedHyperlink">
    <w:name w:val="FollowedHyperlink"/>
    <w:basedOn w:val="DefaultParagraphFont"/>
    <w:uiPriority w:val="99"/>
    <w:semiHidden/>
    <w:unhideWhenUsed/>
    <w:rsid w:val="003F2880"/>
    <w:rPr>
      <w:color w:val="954F72" w:themeColor="followedHyperlink"/>
      <w:u w:val="single"/>
    </w:rPr>
  </w:style>
  <w:style w:type="paragraph" w:customStyle="1" w:styleId="v1v1msonormal">
    <w:name w:val="v1v1msonormal"/>
    <w:basedOn w:val="Normal"/>
    <w:rsid w:val="009536D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v1v1msolistparagraph">
    <w:name w:val="v1v1msolistparagraph"/>
    <w:basedOn w:val="Normal"/>
    <w:rsid w:val="009536D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9536D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36D7"/>
  </w:style>
  <w:style w:type="paragraph" w:styleId="Footer">
    <w:name w:val="footer"/>
    <w:basedOn w:val="Normal"/>
    <w:link w:val="FooterChar"/>
    <w:uiPriority w:val="99"/>
    <w:unhideWhenUsed/>
    <w:rsid w:val="009536D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36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083907">
      <w:bodyDiv w:val="1"/>
      <w:marLeft w:val="0"/>
      <w:marRight w:val="0"/>
      <w:marTop w:val="0"/>
      <w:marBottom w:val="0"/>
      <w:divBdr>
        <w:top w:val="none" w:sz="0" w:space="0" w:color="auto"/>
        <w:left w:val="none" w:sz="0" w:space="0" w:color="auto"/>
        <w:bottom w:val="none" w:sz="0" w:space="0" w:color="auto"/>
        <w:right w:val="none" w:sz="0" w:space="0" w:color="auto"/>
      </w:divBdr>
      <w:divsChild>
        <w:div w:id="1265964257">
          <w:blockQuote w:val="1"/>
          <w:marLeft w:val="0"/>
          <w:marRight w:val="0"/>
          <w:marTop w:val="0"/>
          <w:marBottom w:val="0"/>
          <w:divBdr>
            <w:top w:val="none" w:sz="0" w:space="0" w:color="auto"/>
            <w:left w:val="single" w:sz="12" w:space="5" w:color="1010FF"/>
            <w:bottom w:val="none" w:sz="0" w:space="0" w:color="auto"/>
            <w:right w:val="single" w:sz="12" w:space="5" w:color="006A9D"/>
          </w:divBdr>
          <w:divsChild>
            <w:div w:id="1028486424">
              <w:marLeft w:val="0"/>
              <w:marRight w:val="0"/>
              <w:marTop w:val="0"/>
              <w:marBottom w:val="0"/>
              <w:divBdr>
                <w:top w:val="none" w:sz="0" w:space="0" w:color="auto"/>
                <w:left w:val="none" w:sz="0" w:space="0" w:color="auto"/>
                <w:bottom w:val="none" w:sz="0" w:space="0" w:color="auto"/>
                <w:right w:val="none" w:sz="0" w:space="0" w:color="auto"/>
              </w:divBdr>
              <w:divsChild>
                <w:div w:id="1953049237">
                  <w:marLeft w:val="0"/>
                  <w:marRight w:val="0"/>
                  <w:marTop w:val="0"/>
                  <w:marBottom w:val="0"/>
                  <w:divBdr>
                    <w:top w:val="none" w:sz="0" w:space="0" w:color="auto"/>
                    <w:left w:val="none" w:sz="0" w:space="0" w:color="auto"/>
                    <w:bottom w:val="none" w:sz="0" w:space="0" w:color="auto"/>
                    <w:right w:val="none" w:sz="0" w:space="0" w:color="auto"/>
                  </w:divBdr>
                  <w:divsChild>
                    <w:div w:id="1555313170">
                      <w:blockQuote w:val="1"/>
                      <w:marLeft w:val="0"/>
                      <w:marRight w:val="0"/>
                      <w:marTop w:val="0"/>
                      <w:marBottom w:val="0"/>
                      <w:divBdr>
                        <w:top w:val="none" w:sz="0" w:space="0" w:color="auto"/>
                        <w:left w:val="single" w:sz="12" w:space="5" w:color="1010FF"/>
                        <w:bottom w:val="none" w:sz="0" w:space="0" w:color="auto"/>
                        <w:right w:val="single" w:sz="12" w:space="5" w:color="205A24"/>
                      </w:divBdr>
                      <w:divsChild>
                        <w:div w:id="1487090794">
                          <w:marLeft w:val="0"/>
                          <w:marRight w:val="0"/>
                          <w:marTop w:val="0"/>
                          <w:marBottom w:val="0"/>
                          <w:divBdr>
                            <w:top w:val="none" w:sz="0" w:space="0" w:color="auto"/>
                            <w:left w:val="none" w:sz="0" w:space="0" w:color="auto"/>
                            <w:bottom w:val="none" w:sz="0" w:space="0" w:color="auto"/>
                            <w:right w:val="none" w:sz="0" w:space="0" w:color="auto"/>
                          </w:divBdr>
                          <w:divsChild>
                            <w:div w:id="57481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4501624">
      <w:bodyDiv w:val="1"/>
      <w:marLeft w:val="0"/>
      <w:marRight w:val="0"/>
      <w:marTop w:val="0"/>
      <w:marBottom w:val="0"/>
      <w:divBdr>
        <w:top w:val="none" w:sz="0" w:space="0" w:color="auto"/>
        <w:left w:val="none" w:sz="0" w:space="0" w:color="auto"/>
        <w:bottom w:val="none" w:sz="0" w:space="0" w:color="auto"/>
        <w:right w:val="none" w:sz="0" w:space="0" w:color="auto"/>
      </w:divBdr>
    </w:div>
    <w:div w:id="766925587">
      <w:bodyDiv w:val="1"/>
      <w:marLeft w:val="0"/>
      <w:marRight w:val="0"/>
      <w:marTop w:val="0"/>
      <w:marBottom w:val="0"/>
      <w:divBdr>
        <w:top w:val="none" w:sz="0" w:space="0" w:color="auto"/>
        <w:left w:val="none" w:sz="0" w:space="0" w:color="auto"/>
        <w:bottom w:val="none" w:sz="0" w:space="0" w:color="auto"/>
        <w:right w:val="none" w:sz="0" w:space="0" w:color="auto"/>
      </w:divBdr>
    </w:div>
    <w:div w:id="811991941">
      <w:bodyDiv w:val="1"/>
      <w:marLeft w:val="0"/>
      <w:marRight w:val="0"/>
      <w:marTop w:val="0"/>
      <w:marBottom w:val="0"/>
      <w:divBdr>
        <w:top w:val="none" w:sz="0" w:space="0" w:color="auto"/>
        <w:left w:val="none" w:sz="0" w:space="0" w:color="auto"/>
        <w:bottom w:val="none" w:sz="0" w:space="0" w:color="auto"/>
        <w:right w:val="none" w:sz="0" w:space="0" w:color="auto"/>
      </w:divBdr>
    </w:div>
    <w:div w:id="1006175560">
      <w:bodyDiv w:val="1"/>
      <w:marLeft w:val="0"/>
      <w:marRight w:val="0"/>
      <w:marTop w:val="0"/>
      <w:marBottom w:val="0"/>
      <w:divBdr>
        <w:top w:val="none" w:sz="0" w:space="0" w:color="auto"/>
        <w:left w:val="none" w:sz="0" w:space="0" w:color="auto"/>
        <w:bottom w:val="none" w:sz="0" w:space="0" w:color="auto"/>
        <w:right w:val="none" w:sz="0" w:space="0" w:color="auto"/>
      </w:divBdr>
    </w:div>
    <w:div w:id="1042511633">
      <w:bodyDiv w:val="1"/>
      <w:marLeft w:val="0"/>
      <w:marRight w:val="0"/>
      <w:marTop w:val="0"/>
      <w:marBottom w:val="0"/>
      <w:divBdr>
        <w:top w:val="none" w:sz="0" w:space="0" w:color="auto"/>
        <w:left w:val="none" w:sz="0" w:space="0" w:color="auto"/>
        <w:bottom w:val="none" w:sz="0" w:space="0" w:color="auto"/>
        <w:right w:val="none" w:sz="0" w:space="0" w:color="auto"/>
      </w:divBdr>
    </w:div>
    <w:div w:id="1150095398">
      <w:bodyDiv w:val="1"/>
      <w:marLeft w:val="0"/>
      <w:marRight w:val="0"/>
      <w:marTop w:val="0"/>
      <w:marBottom w:val="0"/>
      <w:divBdr>
        <w:top w:val="none" w:sz="0" w:space="0" w:color="auto"/>
        <w:left w:val="none" w:sz="0" w:space="0" w:color="auto"/>
        <w:bottom w:val="none" w:sz="0" w:space="0" w:color="auto"/>
        <w:right w:val="none" w:sz="0" w:space="0" w:color="auto"/>
      </w:divBdr>
    </w:div>
    <w:div w:id="1214317559">
      <w:bodyDiv w:val="1"/>
      <w:marLeft w:val="0"/>
      <w:marRight w:val="0"/>
      <w:marTop w:val="0"/>
      <w:marBottom w:val="0"/>
      <w:divBdr>
        <w:top w:val="none" w:sz="0" w:space="0" w:color="auto"/>
        <w:left w:val="none" w:sz="0" w:space="0" w:color="auto"/>
        <w:bottom w:val="none" w:sz="0" w:space="0" w:color="auto"/>
        <w:right w:val="none" w:sz="0" w:space="0" w:color="auto"/>
      </w:divBdr>
    </w:div>
    <w:div w:id="1384332162">
      <w:bodyDiv w:val="1"/>
      <w:marLeft w:val="0"/>
      <w:marRight w:val="0"/>
      <w:marTop w:val="0"/>
      <w:marBottom w:val="0"/>
      <w:divBdr>
        <w:top w:val="none" w:sz="0" w:space="0" w:color="auto"/>
        <w:left w:val="none" w:sz="0" w:space="0" w:color="auto"/>
        <w:bottom w:val="none" w:sz="0" w:space="0" w:color="auto"/>
        <w:right w:val="none" w:sz="0" w:space="0" w:color="auto"/>
      </w:divBdr>
    </w:div>
    <w:div w:id="1406148482">
      <w:bodyDiv w:val="1"/>
      <w:marLeft w:val="0"/>
      <w:marRight w:val="0"/>
      <w:marTop w:val="0"/>
      <w:marBottom w:val="0"/>
      <w:divBdr>
        <w:top w:val="none" w:sz="0" w:space="0" w:color="auto"/>
        <w:left w:val="none" w:sz="0" w:space="0" w:color="auto"/>
        <w:bottom w:val="none" w:sz="0" w:space="0" w:color="auto"/>
        <w:right w:val="none" w:sz="0" w:space="0" w:color="auto"/>
      </w:divBdr>
    </w:div>
    <w:div w:id="1429349987">
      <w:bodyDiv w:val="1"/>
      <w:marLeft w:val="0"/>
      <w:marRight w:val="0"/>
      <w:marTop w:val="0"/>
      <w:marBottom w:val="0"/>
      <w:divBdr>
        <w:top w:val="none" w:sz="0" w:space="0" w:color="auto"/>
        <w:left w:val="none" w:sz="0" w:space="0" w:color="auto"/>
        <w:bottom w:val="none" w:sz="0" w:space="0" w:color="auto"/>
        <w:right w:val="none" w:sz="0" w:space="0" w:color="auto"/>
      </w:divBdr>
    </w:div>
    <w:div w:id="1464540721">
      <w:bodyDiv w:val="1"/>
      <w:marLeft w:val="0"/>
      <w:marRight w:val="0"/>
      <w:marTop w:val="0"/>
      <w:marBottom w:val="0"/>
      <w:divBdr>
        <w:top w:val="none" w:sz="0" w:space="0" w:color="auto"/>
        <w:left w:val="none" w:sz="0" w:space="0" w:color="auto"/>
        <w:bottom w:val="none" w:sz="0" w:space="0" w:color="auto"/>
        <w:right w:val="none" w:sz="0" w:space="0" w:color="auto"/>
      </w:divBdr>
    </w:div>
    <w:div w:id="1552690480">
      <w:bodyDiv w:val="1"/>
      <w:marLeft w:val="0"/>
      <w:marRight w:val="0"/>
      <w:marTop w:val="0"/>
      <w:marBottom w:val="0"/>
      <w:divBdr>
        <w:top w:val="none" w:sz="0" w:space="0" w:color="auto"/>
        <w:left w:val="none" w:sz="0" w:space="0" w:color="auto"/>
        <w:bottom w:val="none" w:sz="0" w:space="0" w:color="auto"/>
        <w:right w:val="none" w:sz="0" w:space="0" w:color="auto"/>
      </w:divBdr>
    </w:div>
    <w:div w:id="1641884038">
      <w:bodyDiv w:val="1"/>
      <w:marLeft w:val="0"/>
      <w:marRight w:val="0"/>
      <w:marTop w:val="0"/>
      <w:marBottom w:val="0"/>
      <w:divBdr>
        <w:top w:val="none" w:sz="0" w:space="0" w:color="auto"/>
        <w:left w:val="none" w:sz="0" w:space="0" w:color="auto"/>
        <w:bottom w:val="none" w:sz="0" w:space="0" w:color="auto"/>
        <w:right w:val="none" w:sz="0" w:space="0" w:color="auto"/>
      </w:divBdr>
    </w:div>
    <w:div w:id="1760055104">
      <w:bodyDiv w:val="1"/>
      <w:marLeft w:val="0"/>
      <w:marRight w:val="0"/>
      <w:marTop w:val="0"/>
      <w:marBottom w:val="0"/>
      <w:divBdr>
        <w:top w:val="none" w:sz="0" w:space="0" w:color="auto"/>
        <w:left w:val="none" w:sz="0" w:space="0" w:color="auto"/>
        <w:bottom w:val="none" w:sz="0" w:space="0" w:color="auto"/>
        <w:right w:val="none" w:sz="0" w:space="0" w:color="auto"/>
      </w:divBdr>
      <w:divsChild>
        <w:div w:id="160656227">
          <w:blockQuote w:val="1"/>
          <w:marLeft w:val="0"/>
          <w:marRight w:val="0"/>
          <w:marTop w:val="0"/>
          <w:marBottom w:val="0"/>
          <w:divBdr>
            <w:top w:val="none" w:sz="0" w:space="0" w:color="auto"/>
            <w:left w:val="single" w:sz="12" w:space="5" w:color="1010FF"/>
            <w:bottom w:val="none" w:sz="0" w:space="0" w:color="auto"/>
            <w:right w:val="single" w:sz="12" w:space="5" w:color="006A9D"/>
          </w:divBdr>
          <w:divsChild>
            <w:div w:id="1537890223">
              <w:marLeft w:val="0"/>
              <w:marRight w:val="0"/>
              <w:marTop w:val="0"/>
              <w:marBottom w:val="0"/>
              <w:divBdr>
                <w:top w:val="none" w:sz="0" w:space="0" w:color="auto"/>
                <w:left w:val="none" w:sz="0" w:space="0" w:color="auto"/>
                <w:bottom w:val="none" w:sz="0" w:space="0" w:color="auto"/>
                <w:right w:val="none" w:sz="0" w:space="0" w:color="auto"/>
              </w:divBdr>
              <w:divsChild>
                <w:div w:id="446121561">
                  <w:marLeft w:val="0"/>
                  <w:marRight w:val="0"/>
                  <w:marTop w:val="0"/>
                  <w:marBottom w:val="0"/>
                  <w:divBdr>
                    <w:top w:val="none" w:sz="0" w:space="0" w:color="auto"/>
                    <w:left w:val="none" w:sz="0" w:space="0" w:color="auto"/>
                    <w:bottom w:val="none" w:sz="0" w:space="0" w:color="auto"/>
                    <w:right w:val="none" w:sz="0" w:space="0" w:color="auto"/>
                  </w:divBdr>
                  <w:divsChild>
                    <w:div w:id="132031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9655008">
      <w:bodyDiv w:val="1"/>
      <w:marLeft w:val="0"/>
      <w:marRight w:val="0"/>
      <w:marTop w:val="0"/>
      <w:marBottom w:val="0"/>
      <w:divBdr>
        <w:top w:val="none" w:sz="0" w:space="0" w:color="auto"/>
        <w:left w:val="none" w:sz="0" w:space="0" w:color="auto"/>
        <w:bottom w:val="none" w:sz="0" w:space="0" w:color="auto"/>
        <w:right w:val="none" w:sz="0" w:space="0" w:color="auto"/>
      </w:divBdr>
    </w:div>
    <w:div w:id="1909683319">
      <w:bodyDiv w:val="1"/>
      <w:marLeft w:val="0"/>
      <w:marRight w:val="0"/>
      <w:marTop w:val="0"/>
      <w:marBottom w:val="0"/>
      <w:divBdr>
        <w:top w:val="none" w:sz="0" w:space="0" w:color="auto"/>
        <w:left w:val="none" w:sz="0" w:space="0" w:color="auto"/>
        <w:bottom w:val="none" w:sz="0" w:space="0" w:color="auto"/>
        <w:right w:val="none" w:sz="0" w:space="0" w:color="auto"/>
      </w:divBdr>
    </w:div>
    <w:div w:id="21074624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ublincityppn.ie/members/" TargetMode="External"/><Relationship Id="rId3" Type="http://schemas.openxmlformats.org/officeDocument/2006/relationships/settings" Target="settings.xml"/><Relationship Id="rId7" Type="http://schemas.openxmlformats.org/officeDocument/2006/relationships/hyperlink" Target="https://dublincityppn.ie/secretaria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715</TotalTime>
  <Pages>1</Pages>
  <Words>347</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Powell</dc:creator>
  <cp:keywords/>
  <dc:description/>
  <cp:lastModifiedBy>Ruth Powell</cp:lastModifiedBy>
  <cp:revision>15</cp:revision>
  <dcterms:created xsi:type="dcterms:W3CDTF">2023-02-08T12:27:00Z</dcterms:created>
  <dcterms:modified xsi:type="dcterms:W3CDTF">2025-03-06T10:19:00Z</dcterms:modified>
</cp:coreProperties>
</file>