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23F6164C"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E307D4">
        <w:rPr>
          <w:rFonts w:ascii="Arial" w:hAnsi="Arial" w:cs="Arial"/>
          <w:b/>
          <w:bCs/>
          <w:sz w:val="24"/>
          <w:szCs w:val="24"/>
        </w:rPr>
        <w:t xml:space="preserve">10 October, </w:t>
      </w:r>
      <w:r w:rsidR="00A4695B">
        <w:rPr>
          <w:rFonts w:ascii="Arial" w:hAnsi="Arial" w:cs="Arial"/>
          <w:b/>
          <w:bCs/>
          <w:sz w:val="24"/>
          <w:szCs w:val="24"/>
        </w:rPr>
        <w:t xml:space="preserve">2023 </w:t>
      </w:r>
      <w:r w:rsidR="001F7BAB">
        <w:rPr>
          <w:rFonts w:ascii="Arial" w:hAnsi="Arial" w:cs="Arial"/>
          <w:b/>
          <w:bCs/>
          <w:sz w:val="24"/>
          <w:szCs w:val="24"/>
        </w:rPr>
        <w:t xml:space="preserve"> </w:t>
      </w:r>
    </w:p>
    <w:p w14:paraId="0938B803" w14:textId="3C5E129D" w:rsidR="003B06B7" w:rsidRDefault="00287DEA" w:rsidP="004463BB">
      <w:pPr>
        <w:rPr>
          <w:rFonts w:ascii="Arial" w:hAnsi="Arial" w:cs="Arial"/>
          <w:sz w:val="24"/>
          <w:szCs w:val="24"/>
        </w:rPr>
      </w:pPr>
      <w:r w:rsidRPr="002212BC">
        <w:rPr>
          <w:rFonts w:ascii="Arial" w:hAnsi="Arial" w:cs="Arial"/>
          <w:sz w:val="24"/>
          <w:szCs w:val="24"/>
        </w:rPr>
        <w:t xml:space="preserve">Present:  </w:t>
      </w:r>
      <w:r w:rsidR="001A1CD5">
        <w:rPr>
          <w:rFonts w:ascii="Arial" w:hAnsi="Arial" w:cs="Arial"/>
          <w:sz w:val="24"/>
          <w:szCs w:val="24"/>
        </w:rPr>
        <w:t>Mick, Ernie</w:t>
      </w:r>
      <w:r w:rsidR="002D466F">
        <w:rPr>
          <w:rFonts w:ascii="Arial" w:hAnsi="Arial" w:cs="Arial"/>
          <w:sz w:val="24"/>
          <w:szCs w:val="24"/>
        </w:rPr>
        <w:t xml:space="preserve">, </w:t>
      </w:r>
      <w:r w:rsidR="00A4695B">
        <w:rPr>
          <w:rFonts w:ascii="Arial" w:hAnsi="Arial" w:cs="Arial"/>
          <w:sz w:val="24"/>
          <w:szCs w:val="24"/>
        </w:rPr>
        <w:t>Catherine, John</w:t>
      </w:r>
      <w:r w:rsidR="00E307D4">
        <w:rPr>
          <w:rFonts w:ascii="Arial" w:hAnsi="Arial" w:cs="Arial"/>
          <w:sz w:val="24"/>
          <w:szCs w:val="24"/>
        </w:rPr>
        <w:t>, Rachel</w:t>
      </w:r>
    </w:p>
    <w:p w14:paraId="47C33C18" w14:textId="0B2625C1" w:rsidR="003B06B7" w:rsidRDefault="003B06B7" w:rsidP="00C723F9">
      <w:pPr>
        <w:rPr>
          <w:rFonts w:ascii="Arial" w:hAnsi="Arial" w:cs="Arial"/>
          <w:sz w:val="24"/>
          <w:szCs w:val="24"/>
        </w:rPr>
      </w:pPr>
      <w:r>
        <w:rPr>
          <w:rFonts w:ascii="Arial" w:hAnsi="Arial" w:cs="Arial"/>
          <w:sz w:val="24"/>
          <w:szCs w:val="24"/>
        </w:rPr>
        <w:t>Apologies:</w:t>
      </w:r>
      <w:r w:rsidR="002D466F">
        <w:rPr>
          <w:rFonts w:ascii="Arial" w:hAnsi="Arial" w:cs="Arial"/>
          <w:sz w:val="24"/>
          <w:szCs w:val="24"/>
        </w:rPr>
        <w:t xml:space="preserve"> </w:t>
      </w:r>
      <w:r w:rsidR="005D308E">
        <w:rPr>
          <w:rFonts w:ascii="Arial" w:hAnsi="Arial" w:cs="Arial"/>
          <w:sz w:val="24"/>
          <w:szCs w:val="24"/>
        </w:rPr>
        <w:t>Gavan</w:t>
      </w:r>
      <w:r w:rsidR="00E307D4">
        <w:rPr>
          <w:rFonts w:ascii="Arial" w:hAnsi="Arial" w:cs="Arial"/>
          <w:sz w:val="24"/>
          <w:szCs w:val="24"/>
        </w:rPr>
        <w:t xml:space="preserve">, Stephen, Deirdre, Gerry, </w:t>
      </w:r>
    </w:p>
    <w:p w14:paraId="70392D54" w14:textId="5263A2FF" w:rsidR="00B35D16" w:rsidRDefault="00B35D16" w:rsidP="00C723F9">
      <w:pPr>
        <w:rPr>
          <w:rFonts w:ascii="Arial" w:hAnsi="Arial" w:cs="Arial"/>
          <w:sz w:val="24"/>
          <w:szCs w:val="24"/>
        </w:rPr>
      </w:pPr>
      <w:r>
        <w:rPr>
          <w:rFonts w:ascii="Arial" w:hAnsi="Arial" w:cs="Arial"/>
          <w:sz w:val="24"/>
          <w:szCs w:val="24"/>
        </w:rPr>
        <w:t>Staff:  R</w:t>
      </w:r>
      <w:r w:rsidR="005D308E">
        <w:rPr>
          <w:rFonts w:ascii="Arial" w:hAnsi="Arial" w:cs="Arial"/>
          <w:sz w:val="24"/>
          <w:szCs w:val="24"/>
        </w:rPr>
        <w:t>esource Worker</w:t>
      </w:r>
      <w:r>
        <w:rPr>
          <w:rFonts w:ascii="Arial" w:hAnsi="Arial" w:cs="Arial"/>
          <w:sz w:val="24"/>
          <w:szCs w:val="24"/>
        </w:rPr>
        <w:t xml:space="preserve"> (note taker)</w:t>
      </w:r>
    </w:p>
    <w:p w14:paraId="6A3AC160" w14:textId="18FD3320" w:rsidR="00C723F9" w:rsidRDefault="00940F9D" w:rsidP="00C723F9">
      <w:pPr>
        <w:rPr>
          <w:rFonts w:ascii="Arial" w:hAnsi="Arial" w:cs="Arial"/>
          <w:b/>
          <w:bCs/>
          <w:sz w:val="24"/>
          <w:szCs w:val="24"/>
        </w:rPr>
      </w:pPr>
      <w:r w:rsidRPr="002212BC">
        <w:rPr>
          <w:rFonts w:ascii="Arial" w:hAnsi="Arial" w:cs="Arial"/>
          <w:b/>
          <w:bCs/>
          <w:sz w:val="24"/>
          <w:szCs w:val="24"/>
        </w:rPr>
        <w:t>Minutes</w:t>
      </w:r>
      <w:r w:rsidR="008E4B45">
        <w:rPr>
          <w:rFonts w:ascii="Arial" w:hAnsi="Arial" w:cs="Arial"/>
          <w:b/>
          <w:bCs/>
          <w:sz w:val="24"/>
          <w:szCs w:val="24"/>
        </w:rPr>
        <w:t>:  represent, educate, network</w:t>
      </w:r>
    </w:p>
    <w:p w14:paraId="2D62328E" w14:textId="7A6BA676" w:rsidR="00E307D4" w:rsidRDefault="002D466F" w:rsidP="00E307D4">
      <w:pPr>
        <w:pStyle w:val="ListParagraph"/>
        <w:numPr>
          <w:ilvl w:val="0"/>
          <w:numId w:val="15"/>
        </w:numPr>
        <w:rPr>
          <w:rFonts w:ascii="Arial" w:hAnsi="Arial" w:cs="Arial"/>
          <w:sz w:val="24"/>
          <w:szCs w:val="24"/>
        </w:rPr>
      </w:pPr>
      <w:r>
        <w:rPr>
          <w:rFonts w:ascii="Arial" w:hAnsi="Arial" w:cs="Arial"/>
          <w:sz w:val="24"/>
          <w:szCs w:val="24"/>
        </w:rPr>
        <w:t xml:space="preserve">The minutes from the </w:t>
      </w:r>
      <w:r w:rsidR="007032D9">
        <w:rPr>
          <w:rFonts w:ascii="Arial" w:hAnsi="Arial" w:cs="Arial"/>
          <w:sz w:val="24"/>
          <w:szCs w:val="24"/>
        </w:rPr>
        <w:t xml:space="preserve">previous </w:t>
      </w:r>
      <w:r w:rsidR="00A4695B">
        <w:rPr>
          <w:rFonts w:ascii="Arial" w:hAnsi="Arial" w:cs="Arial"/>
          <w:sz w:val="24"/>
          <w:szCs w:val="24"/>
        </w:rPr>
        <w:t xml:space="preserve">Secretariat </w:t>
      </w:r>
      <w:r w:rsidR="007032D9">
        <w:rPr>
          <w:rFonts w:ascii="Arial" w:hAnsi="Arial" w:cs="Arial"/>
          <w:sz w:val="24"/>
          <w:szCs w:val="24"/>
        </w:rPr>
        <w:t>meetin</w:t>
      </w:r>
      <w:r w:rsidR="00A4695B">
        <w:rPr>
          <w:rFonts w:ascii="Arial" w:hAnsi="Arial" w:cs="Arial"/>
          <w:sz w:val="24"/>
          <w:szCs w:val="24"/>
        </w:rPr>
        <w:t xml:space="preserve">g on </w:t>
      </w:r>
      <w:r w:rsidR="00E307D4">
        <w:rPr>
          <w:rFonts w:ascii="Arial" w:hAnsi="Arial" w:cs="Arial"/>
          <w:sz w:val="24"/>
          <w:szCs w:val="24"/>
        </w:rPr>
        <w:t>13 June</w:t>
      </w:r>
      <w:r w:rsidR="00EC1680">
        <w:rPr>
          <w:rFonts w:ascii="Arial" w:hAnsi="Arial" w:cs="Arial"/>
          <w:sz w:val="24"/>
          <w:szCs w:val="24"/>
        </w:rPr>
        <w:t xml:space="preserve"> </w:t>
      </w:r>
      <w:r w:rsidR="00A4695B">
        <w:rPr>
          <w:rFonts w:ascii="Arial" w:hAnsi="Arial" w:cs="Arial"/>
          <w:sz w:val="24"/>
          <w:szCs w:val="24"/>
        </w:rPr>
        <w:t xml:space="preserve">were proposed by </w:t>
      </w:r>
      <w:r w:rsidR="00E307D4">
        <w:rPr>
          <w:rFonts w:ascii="Arial" w:hAnsi="Arial" w:cs="Arial"/>
          <w:sz w:val="24"/>
          <w:szCs w:val="24"/>
        </w:rPr>
        <w:t>John</w:t>
      </w:r>
      <w:r w:rsidR="00A4695B">
        <w:rPr>
          <w:rFonts w:ascii="Arial" w:hAnsi="Arial" w:cs="Arial"/>
          <w:sz w:val="24"/>
          <w:szCs w:val="24"/>
        </w:rPr>
        <w:t xml:space="preserve"> and seconded by Mick, and those meeting minutes are on the PPN website </w:t>
      </w:r>
      <w:hyperlink r:id="rId7" w:history="1">
        <w:r w:rsidR="00A4695B" w:rsidRPr="00A4695B">
          <w:rPr>
            <w:rStyle w:val="Hyperlink"/>
            <w:rFonts w:ascii="Arial" w:hAnsi="Arial" w:cs="Arial"/>
            <w:sz w:val="24"/>
            <w:szCs w:val="24"/>
          </w:rPr>
          <w:t>here</w:t>
        </w:r>
      </w:hyperlink>
      <w:r w:rsidR="00A4695B">
        <w:rPr>
          <w:rFonts w:ascii="Arial" w:hAnsi="Arial" w:cs="Arial"/>
          <w:sz w:val="24"/>
          <w:szCs w:val="24"/>
        </w:rPr>
        <w:t>.</w:t>
      </w:r>
      <w:r w:rsidR="007032D9">
        <w:rPr>
          <w:rFonts w:ascii="Arial" w:hAnsi="Arial" w:cs="Arial"/>
          <w:sz w:val="24"/>
          <w:szCs w:val="24"/>
        </w:rPr>
        <w:t xml:space="preserve"> </w:t>
      </w:r>
      <w:r w:rsidR="00E307D4">
        <w:rPr>
          <w:rFonts w:ascii="Arial" w:hAnsi="Arial" w:cs="Arial"/>
          <w:sz w:val="24"/>
          <w:szCs w:val="24"/>
        </w:rPr>
        <w:t>There are no minutes from the September meeting.</w:t>
      </w:r>
    </w:p>
    <w:p w14:paraId="5B22B97D" w14:textId="77777777" w:rsidR="00E307D4" w:rsidRDefault="00E307D4" w:rsidP="00E307D4">
      <w:pPr>
        <w:pStyle w:val="ListParagraph"/>
        <w:rPr>
          <w:rFonts w:ascii="Arial" w:hAnsi="Arial" w:cs="Arial"/>
          <w:sz w:val="24"/>
          <w:szCs w:val="24"/>
        </w:rPr>
      </w:pPr>
    </w:p>
    <w:p w14:paraId="298042D8" w14:textId="75A12230" w:rsidR="00B73076" w:rsidRDefault="00A4695B" w:rsidP="00B73076">
      <w:pPr>
        <w:pStyle w:val="ListParagraph"/>
        <w:numPr>
          <w:ilvl w:val="0"/>
          <w:numId w:val="15"/>
        </w:numPr>
        <w:rPr>
          <w:rFonts w:ascii="Arial" w:hAnsi="Arial" w:cs="Arial"/>
          <w:sz w:val="24"/>
          <w:szCs w:val="24"/>
        </w:rPr>
      </w:pPr>
      <w:r>
        <w:rPr>
          <w:rFonts w:ascii="Arial" w:hAnsi="Arial" w:cs="Arial"/>
          <w:sz w:val="24"/>
          <w:szCs w:val="24"/>
        </w:rPr>
        <w:t>Resource Worker Updates</w:t>
      </w:r>
    </w:p>
    <w:p w14:paraId="59785937" w14:textId="1EB3A2FE" w:rsidR="00352C10" w:rsidRDefault="00E307D4" w:rsidP="00B73076">
      <w:pPr>
        <w:rPr>
          <w:rFonts w:ascii="Arial" w:hAnsi="Arial" w:cs="Arial"/>
          <w:sz w:val="24"/>
          <w:szCs w:val="24"/>
        </w:rPr>
      </w:pPr>
      <w:r>
        <w:rPr>
          <w:rFonts w:ascii="Arial" w:hAnsi="Arial" w:cs="Arial"/>
          <w:sz w:val="24"/>
          <w:szCs w:val="24"/>
        </w:rPr>
        <w:t>The Q2 report is completed, and the Q3 report will be ready for the next meeting.  Ruth apologised that the Q3 report was not ready for this October meeting.</w:t>
      </w:r>
    </w:p>
    <w:p w14:paraId="588146A7" w14:textId="79038146" w:rsidR="00DE61E4" w:rsidRDefault="00DE61E4" w:rsidP="00DE61E4">
      <w:pPr>
        <w:pStyle w:val="ListParagraph"/>
        <w:numPr>
          <w:ilvl w:val="0"/>
          <w:numId w:val="15"/>
        </w:numPr>
        <w:rPr>
          <w:rFonts w:ascii="Arial" w:hAnsi="Arial" w:cs="Arial"/>
          <w:sz w:val="24"/>
          <w:szCs w:val="24"/>
        </w:rPr>
      </w:pPr>
      <w:r>
        <w:rPr>
          <w:rFonts w:ascii="Arial" w:hAnsi="Arial" w:cs="Arial"/>
          <w:sz w:val="24"/>
          <w:szCs w:val="24"/>
        </w:rPr>
        <w:t>Updates from the Secretariat</w:t>
      </w:r>
    </w:p>
    <w:p w14:paraId="73559E0E" w14:textId="2536B7FB" w:rsidR="00EC1680" w:rsidRPr="00E307D4" w:rsidRDefault="00E307D4" w:rsidP="00E307D4">
      <w:pPr>
        <w:rPr>
          <w:rFonts w:ascii="Arial" w:hAnsi="Arial" w:cs="Arial"/>
          <w:sz w:val="24"/>
          <w:szCs w:val="24"/>
        </w:rPr>
      </w:pPr>
      <w:r>
        <w:rPr>
          <w:rFonts w:ascii="Arial" w:hAnsi="Arial" w:cs="Arial"/>
          <w:sz w:val="24"/>
          <w:szCs w:val="24"/>
        </w:rPr>
        <w:t>John, Gerry and Deirdre are to step down from their roles on the Secretariat.  On suggestions from member groups, a Dublin City PPN Advisory Committee is to be established:  the group will be made of ex-Secretariat/Representatives who will meet as requested, to give advice to current Secretariat and Representatives.  The Advisory Committee will have no decision making powers, but can offer recommendations and suggestions to serving representatives and staff.  The proposal to establish a committee was made by Mick and seconded by Rachel.</w:t>
      </w:r>
    </w:p>
    <w:p w14:paraId="70811E72" w14:textId="5814C4DB" w:rsidR="00E307D4" w:rsidRDefault="00E307D4" w:rsidP="00E307D4">
      <w:pPr>
        <w:rPr>
          <w:rFonts w:ascii="Arial" w:hAnsi="Arial" w:cs="Arial"/>
          <w:sz w:val="24"/>
          <w:szCs w:val="24"/>
        </w:rPr>
      </w:pPr>
      <w:r>
        <w:rPr>
          <w:rFonts w:ascii="Arial" w:hAnsi="Arial" w:cs="Arial"/>
          <w:sz w:val="24"/>
          <w:szCs w:val="24"/>
        </w:rPr>
        <w:t>Catherine noted that the PPN National Conference in Arklow was a great success and she complimented Wicklow PPN on an excellently organised event.  Issues discussed at conference were the PPN Roadmap based on the Mazars’ report, the idea of a central PPN resource (much like Volunteer Ireland is to the Volunteer Centres).  Catherine enjoyed the workshops and was happy to attend.</w:t>
      </w:r>
    </w:p>
    <w:p w14:paraId="7D8CA167" w14:textId="1F050688" w:rsidR="00E307D4" w:rsidRDefault="00E307D4" w:rsidP="00E307D4">
      <w:pPr>
        <w:rPr>
          <w:rFonts w:ascii="Arial" w:hAnsi="Arial" w:cs="Arial"/>
          <w:sz w:val="24"/>
          <w:szCs w:val="24"/>
        </w:rPr>
      </w:pPr>
      <w:r>
        <w:rPr>
          <w:rFonts w:ascii="Arial" w:hAnsi="Arial" w:cs="Arial"/>
          <w:sz w:val="24"/>
          <w:szCs w:val="24"/>
        </w:rPr>
        <w:t>Mick noted that he would like the DC PPN DTG to network more with other DTGs around the country and hoped that planned autumn events might bring along more groups.  In particular, the DTG has planned an event for DCC “Inclusion and Integration Week” and this photography exhibition/event would include the Lord Mayor. The DTG is also working on a joint submission for the Travel and Transport plan.</w:t>
      </w:r>
    </w:p>
    <w:p w14:paraId="3668801B" w14:textId="3CA1C980" w:rsidR="00F66A33" w:rsidRDefault="00F66A33" w:rsidP="00E307D4">
      <w:pPr>
        <w:rPr>
          <w:rFonts w:ascii="Arial" w:hAnsi="Arial" w:cs="Arial"/>
          <w:sz w:val="24"/>
          <w:szCs w:val="24"/>
        </w:rPr>
      </w:pPr>
      <w:r>
        <w:rPr>
          <w:rFonts w:ascii="Arial" w:hAnsi="Arial" w:cs="Arial"/>
          <w:sz w:val="24"/>
          <w:szCs w:val="24"/>
        </w:rPr>
        <w:t>(a complaint was noted, however, Mick was reminded to use the complaints procedure if the complainant wanted to take the issue further).</w:t>
      </w:r>
    </w:p>
    <w:p w14:paraId="395E7F88" w14:textId="3BE196DE" w:rsidR="00F66A33" w:rsidRDefault="00F66A33" w:rsidP="00E307D4">
      <w:pPr>
        <w:rPr>
          <w:rFonts w:ascii="Arial" w:hAnsi="Arial" w:cs="Arial"/>
          <w:sz w:val="24"/>
          <w:szCs w:val="24"/>
        </w:rPr>
      </w:pPr>
      <w:r>
        <w:rPr>
          <w:rFonts w:ascii="Arial" w:hAnsi="Arial" w:cs="Arial"/>
          <w:sz w:val="24"/>
          <w:szCs w:val="24"/>
        </w:rPr>
        <w:t xml:space="preserve">John noted that the JPC should be streamlining information for families in distress/victims of crime, etc. </w:t>
      </w:r>
    </w:p>
    <w:p w14:paraId="4AD8741C" w14:textId="25357B0A" w:rsidR="00F66A33" w:rsidRDefault="00F66A33" w:rsidP="00F66A33">
      <w:pPr>
        <w:pStyle w:val="ListParagraph"/>
        <w:numPr>
          <w:ilvl w:val="0"/>
          <w:numId w:val="15"/>
        </w:numPr>
        <w:rPr>
          <w:rFonts w:ascii="Arial" w:hAnsi="Arial" w:cs="Arial"/>
          <w:sz w:val="24"/>
          <w:szCs w:val="24"/>
        </w:rPr>
      </w:pPr>
      <w:r>
        <w:rPr>
          <w:rFonts w:ascii="Arial" w:hAnsi="Arial" w:cs="Arial"/>
          <w:sz w:val="24"/>
          <w:szCs w:val="24"/>
        </w:rPr>
        <w:t>The proposed programme for the Plenary is:</w:t>
      </w:r>
    </w:p>
    <w:p w14:paraId="05A8DA8B" w14:textId="5DF22361" w:rsidR="00F66A33" w:rsidRDefault="00F66A33" w:rsidP="00F66A33">
      <w:pPr>
        <w:rPr>
          <w:rFonts w:ascii="Arial" w:hAnsi="Arial" w:cs="Arial"/>
          <w:sz w:val="24"/>
          <w:szCs w:val="24"/>
        </w:rPr>
      </w:pPr>
      <w:r>
        <w:rPr>
          <w:rFonts w:ascii="Arial" w:hAnsi="Arial" w:cs="Arial"/>
          <w:sz w:val="24"/>
          <w:szCs w:val="24"/>
        </w:rPr>
        <w:t>Music to open the event (as in the May Plenary).</w:t>
      </w:r>
    </w:p>
    <w:p w14:paraId="29F6B3F0" w14:textId="331CEF5F" w:rsidR="00F66A33" w:rsidRDefault="00F66A33" w:rsidP="00F66A33">
      <w:pPr>
        <w:rPr>
          <w:rFonts w:ascii="Arial" w:hAnsi="Arial" w:cs="Arial"/>
          <w:sz w:val="24"/>
          <w:szCs w:val="24"/>
        </w:rPr>
      </w:pPr>
      <w:r>
        <w:rPr>
          <w:rFonts w:ascii="Arial" w:hAnsi="Arial" w:cs="Arial"/>
          <w:sz w:val="24"/>
          <w:szCs w:val="24"/>
        </w:rPr>
        <w:lastRenderedPageBreak/>
        <w:t>Updates from the Secretariat including a mention of the 2024 Draft Workplan and Budget</w:t>
      </w:r>
    </w:p>
    <w:p w14:paraId="481AF679" w14:textId="4A3F5EA7" w:rsidR="00F66A33" w:rsidRDefault="00F66A33" w:rsidP="00F66A33">
      <w:pPr>
        <w:rPr>
          <w:rFonts w:ascii="Arial" w:hAnsi="Arial" w:cs="Arial"/>
          <w:sz w:val="24"/>
          <w:szCs w:val="24"/>
        </w:rPr>
      </w:pPr>
      <w:r>
        <w:rPr>
          <w:rFonts w:ascii="Arial" w:hAnsi="Arial" w:cs="Arial"/>
          <w:sz w:val="24"/>
          <w:szCs w:val="24"/>
        </w:rPr>
        <w:t>A speech from a Guest Speaker, who will also present Certificates of Participation to member groups who participated in the Member Spotlight video programme in 2022/23</w:t>
      </w:r>
    </w:p>
    <w:p w14:paraId="504BD83D" w14:textId="3377282A" w:rsidR="00F66A33" w:rsidRDefault="00F66A33" w:rsidP="00F66A33">
      <w:pPr>
        <w:rPr>
          <w:rFonts w:ascii="Arial" w:hAnsi="Arial" w:cs="Arial"/>
          <w:sz w:val="24"/>
          <w:szCs w:val="24"/>
        </w:rPr>
      </w:pPr>
      <w:r>
        <w:rPr>
          <w:rFonts w:ascii="Arial" w:hAnsi="Arial" w:cs="Arial"/>
          <w:sz w:val="24"/>
          <w:szCs w:val="24"/>
        </w:rPr>
        <w:t>Close with poetry and/or spoken word.</w:t>
      </w:r>
    </w:p>
    <w:p w14:paraId="7F35254C" w14:textId="77777777" w:rsidR="00F66A33" w:rsidRDefault="00F66A33" w:rsidP="00F66A33">
      <w:pPr>
        <w:rPr>
          <w:rFonts w:ascii="Arial" w:hAnsi="Arial" w:cs="Arial"/>
          <w:sz w:val="24"/>
          <w:szCs w:val="24"/>
        </w:rPr>
      </w:pPr>
    </w:p>
    <w:p w14:paraId="490749D8" w14:textId="7013B8F1" w:rsidR="00F66A33" w:rsidRDefault="00F66A33" w:rsidP="00F66A33">
      <w:pPr>
        <w:rPr>
          <w:rFonts w:ascii="Arial" w:hAnsi="Arial" w:cs="Arial"/>
          <w:sz w:val="24"/>
          <w:szCs w:val="24"/>
        </w:rPr>
      </w:pPr>
      <w:r>
        <w:rPr>
          <w:rFonts w:ascii="Arial" w:hAnsi="Arial" w:cs="Arial"/>
          <w:sz w:val="24"/>
          <w:szCs w:val="24"/>
        </w:rPr>
        <w:t>(The guest speaker would be invited by either John or Ernie).</w:t>
      </w:r>
    </w:p>
    <w:p w14:paraId="1C0A65CB" w14:textId="2AB9FF8C" w:rsidR="00F66A33" w:rsidRDefault="00F66A33" w:rsidP="00F66A33">
      <w:pPr>
        <w:rPr>
          <w:rFonts w:ascii="Arial" w:hAnsi="Arial" w:cs="Arial"/>
          <w:sz w:val="24"/>
          <w:szCs w:val="24"/>
        </w:rPr>
      </w:pPr>
      <w:r>
        <w:rPr>
          <w:rFonts w:ascii="Arial" w:hAnsi="Arial" w:cs="Arial"/>
          <w:sz w:val="24"/>
          <w:szCs w:val="24"/>
        </w:rPr>
        <w:t>The Plenary will take place at the Gresham Hotel on 30 November from 7.00pm – 8.30pm</w:t>
      </w:r>
    </w:p>
    <w:p w14:paraId="15F190D9" w14:textId="3C06EC42" w:rsidR="00F66A33" w:rsidRDefault="00F66A33" w:rsidP="00F66A33">
      <w:pPr>
        <w:pStyle w:val="ListParagraph"/>
        <w:numPr>
          <w:ilvl w:val="0"/>
          <w:numId w:val="15"/>
        </w:numPr>
        <w:rPr>
          <w:rFonts w:ascii="Arial" w:hAnsi="Arial" w:cs="Arial"/>
          <w:sz w:val="24"/>
          <w:szCs w:val="24"/>
        </w:rPr>
      </w:pPr>
      <w:r>
        <w:rPr>
          <w:rFonts w:ascii="Arial" w:hAnsi="Arial" w:cs="Arial"/>
          <w:sz w:val="24"/>
          <w:szCs w:val="24"/>
        </w:rPr>
        <w:t>The next Secretariat monthly meeting will be a social event to be decided at the November meeting.</w:t>
      </w:r>
    </w:p>
    <w:p w14:paraId="466A8584" w14:textId="77777777" w:rsidR="00F66A33" w:rsidRDefault="00F66A33" w:rsidP="00F66A33">
      <w:pPr>
        <w:pStyle w:val="ListParagraph"/>
        <w:rPr>
          <w:rFonts w:ascii="Arial" w:hAnsi="Arial" w:cs="Arial"/>
          <w:sz w:val="24"/>
          <w:szCs w:val="24"/>
        </w:rPr>
      </w:pPr>
    </w:p>
    <w:p w14:paraId="25C605FA" w14:textId="1EB29DD8" w:rsidR="00F66A33" w:rsidRDefault="00F66A33" w:rsidP="00F66A33">
      <w:pPr>
        <w:pStyle w:val="ListParagraph"/>
        <w:numPr>
          <w:ilvl w:val="0"/>
          <w:numId w:val="15"/>
        </w:numPr>
        <w:rPr>
          <w:rFonts w:ascii="Arial" w:hAnsi="Arial" w:cs="Arial"/>
          <w:sz w:val="24"/>
          <w:szCs w:val="24"/>
        </w:rPr>
      </w:pPr>
      <w:r>
        <w:rPr>
          <w:rFonts w:ascii="Arial" w:hAnsi="Arial" w:cs="Arial"/>
          <w:sz w:val="24"/>
          <w:szCs w:val="24"/>
        </w:rPr>
        <w:t>Agreement of the 2024 meeting times and dates, and Catherine to hand over facilitation to the next member of the Secretariat.</w:t>
      </w:r>
    </w:p>
    <w:p w14:paraId="104D222D" w14:textId="77777777" w:rsidR="00F66A33" w:rsidRPr="00F66A33" w:rsidRDefault="00F66A33" w:rsidP="00F66A33">
      <w:pPr>
        <w:pStyle w:val="ListParagraph"/>
        <w:rPr>
          <w:rFonts w:ascii="Arial" w:hAnsi="Arial" w:cs="Arial"/>
          <w:sz w:val="24"/>
          <w:szCs w:val="24"/>
        </w:rPr>
      </w:pPr>
    </w:p>
    <w:p w14:paraId="784BD591" w14:textId="2BED3D94" w:rsidR="00F66A33" w:rsidRDefault="00F66A33" w:rsidP="00F66A33">
      <w:pPr>
        <w:pStyle w:val="ListParagraph"/>
        <w:rPr>
          <w:rFonts w:ascii="Arial" w:hAnsi="Arial" w:cs="Arial"/>
          <w:sz w:val="24"/>
          <w:szCs w:val="24"/>
        </w:rPr>
      </w:pPr>
      <w:r>
        <w:rPr>
          <w:rFonts w:ascii="Arial" w:hAnsi="Arial" w:cs="Arial"/>
          <w:sz w:val="24"/>
          <w:szCs w:val="24"/>
        </w:rPr>
        <w:t>Second Tuesday of the month in Feb/Mar/Apr/May/June/Sept/Oct/Nov</w:t>
      </w:r>
    </w:p>
    <w:p w14:paraId="4C9225E2" w14:textId="63BAF36F" w:rsidR="00F66A33" w:rsidRPr="00F66A33" w:rsidRDefault="00F66A33" w:rsidP="00F66A33">
      <w:pPr>
        <w:pStyle w:val="ListParagraph"/>
        <w:rPr>
          <w:rFonts w:ascii="Arial" w:hAnsi="Arial" w:cs="Arial"/>
          <w:sz w:val="24"/>
          <w:szCs w:val="24"/>
        </w:rPr>
      </w:pPr>
      <w:r>
        <w:rPr>
          <w:rFonts w:ascii="Arial" w:hAnsi="Arial" w:cs="Arial"/>
          <w:sz w:val="24"/>
          <w:szCs w:val="24"/>
        </w:rPr>
        <w:t>6.30pm – 8.30pm online.</w:t>
      </w:r>
    </w:p>
    <w:sectPr w:rsidR="00F66A33" w:rsidRPr="00F66A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3DFE" w14:textId="77777777" w:rsidR="00887B8B" w:rsidRDefault="00887B8B" w:rsidP="009536D7">
      <w:pPr>
        <w:spacing w:after="0" w:line="240" w:lineRule="auto"/>
      </w:pPr>
      <w:r>
        <w:separator/>
      </w:r>
    </w:p>
  </w:endnote>
  <w:endnote w:type="continuationSeparator" w:id="0">
    <w:p w14:paraId="4EACF122" w14:textId="77777777" w:rsidR="00887B8B" w:rsidRDefault="00887B8B" w:rsidP="0095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2169"/>
      <w:docPartObj>
        <w:docPartGallery w:val="Page Numbers (Bottom of Page)"/>
        <w:docPartUnique/>
      </w:docPartObj>
    </w:sdtPr>
    <w:sdtEndPr>
      <w:rPr>
        <w:noProof/>
      </w:rPr>
    </w:sdtEndPr>
    <w:sdtContent>
      <w:p w14:paraId="47EBAED6" w14:textId="5BB8D517" w:rsidR="009536D7" w:rsidRDefault="0095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99C76" w14:textId="77777777" w:rsidR="009536D7" w:rsidRDefault="0095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D684" w14:textId="77777777" w:rsidR="00887B8B" w:rsidRDefault="00887B8B" w:rsidP="009536D7">
      <w:pPr>
        <w:spacing w:after="0" w:line="240" w:lineRule="auto"/>
      </w:pPr>
      <w:r>
        <w:separator/>
      </w:r>
    </w:p>
  </w:footnote>
  <w:footnote w:type="continuationSeparator" w:id="0">
    <w:p w14:paraId="1AE11050" w14:textId="77777777" w:rsidR="00887B8B" w:rsidRDefault="00887B8B" w:rsidP="0095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B0E"/>
    <w:multiLevelType w:val="multilevel"/>
    <w:tmpl w:val="744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16C77"/>
    <w:multiLevelType w:val="multilevel"/>
    <w:tmpl w:val="BBA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90CB8"/>
    <w:multiLevelType w:val="multilevel"/>
    <w:tmpl w:val="584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60A4A"/>
    <w:multiLevelType w:val="multilevel"/>
    <w:tmpl w:val="F22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27149"/>
    <w:multiLevelType w:val="multilevel"/>
    <w:tmpl w:val="AC6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61848"/>
    <w:multiLevelType w:val="multilevel"/>
    <w:tmpl w:val="72F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522B0A"/>
    <w:multiLevelType w:val="hybridMultilevel"/>
    <w:tmpl w:val="2D740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25F83"/>
    <w:multiLevelType w:val="multilevel"/>
    <w:tmpl w:val="00D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84641"/>
    <w:multiLevelType w:val="multilevel"/>
    <w:tmpl w:val="C8D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1B2FCE"/>
    <w:multiLevelType w:val="multilevel"/>
    <w:tmpl w:val="7688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525FF9"/>
    <w:multiLevelType w:val="hybridMultilevel"/>
    <w:tmpl w:val="60E6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EE13B1"/>
    <w:multiLevelType w:val="hybridMultilevel"/>
    <w:tmpl w:val="22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9F39B5"/>
    <w:multiLevelType w:val="hybridMultilevel"/>
    <w:tmpl w:val="0DF82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594D9A"/>
    <w:multiLevelType w:val="multilevel"/>
    <w:tmpl w:val="A66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8292F"/>
    <w:multiLevelType w:val="hybridMultilevel"/>
    <w:tmpl w:val="72AA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B05E6"/>
    <w:multiLevelType w:val="hybridMultilevel"/>
    <w:tmpl w:val="F8B0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E624FB"/>
    <w:multiLevelType w:val="hybridMultilevel"/>
    <w:tmpl w:val="CAF0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30"/>
  </w:num>
  <w:num w:numId="2" w16cid:durableId="1116023681">
    <w:abstractNumId w:val="7"/>
  </w:num>
  <w:num w:numId="3" w16cid:durableId="438449567">
    <w:abstractNumId w:val="20"/>
  </w:num>
  <w:num w:numId="4" w16cid:durableId="1998800808">
    <w:abstractNumId w:val="6"/>
  </w:num>
  <w:num w:numId="5" w16cid:durableId="883640305">
    <w:abstractNumId w:val="9"/>
  </w:num>
  <w:num w:numId="6" w16cid:durableId="2009365608">
    <w:abstractNumId w:val="19"/>
  </w:num>
  <w:num w:numId="7" w16cid:durableId="273171209">
    <w:abstractNumId w:val="14"/>
  </w:num>
  <w:num w:numId="8" w16cid:durableId="1187020294">
    <w:abstractNumId w:val="11"/>
  </w:num>
  <w:num w:numId="9" w16cid:durableId="39059862">
    <w:abstractNumId w:val="8"/>
  </w:num>
  <w:num w:numId="10" w16cid:durableId="1138255835">
    <w:abstractNumId w:val="27"/>
  </w:num>
  <w:num w:numId="11" w16cid:durableId="2003117798">
    <w:abstractNumId w:val="21"/>
  </w:num>
  <w:num w:numId="12" w16cid:durableId="1572422202">
    <w:abstractNumId w:val="17"/>
  </w:num>
  <w:num w:numId="13" w16cid:durableId="762990338">
    <w:abstractNumId w:val="12"/>
  </w:num>
  <w:num w:numId="14" w16cid:durableId="228158059">
    <w:abstractNumId w:val="15"/>
  </w:num>
  <w:num w:numId="15" w16cid:durableId="1863398182">
    <w:abstractNumId w:val="28"/>
  </w:num>
  <w:num w:numId="16" w16cid:durableId="1474367461">
    <w:abstractNumId w:val="24"/>
  </w:num>
  <w:num w:numId="17" w16cid:durableId="589042241">
    <w:abstractNumId w:val="22"/>
  </w:num>
  <w:num w:numId="18" w16cid:durableId="1790396693">
    <w:abstractNumId w:val="26"/>
  </w:num>
  <w:num w:numId="19" w16cid:durableId="346759930">
    <w:abstractNumId w:val="29"/>
  </w:num>
  <w:num w:numId="20" w16cid:durableId="837502957">
    <w:abstractNumId w:val="25"/>
  </w:num>
  <w:num w:numId="21" w16cid:durableId="178197869">
    <w:abstractNumId w:val="10"/>
  </w:num>
  <w:num w:numId="22" w16cid:durableId="1558056132">
    <w:abstractNumId w:val="23"/>
  </w:num>
  <w:num w:numId="23" w16cid:durableId="713770556">
    <w:abstractNumId w:val="5"/>
  </w:num>
  <w:num w:numId="24" w16cid:durableId="792676141">
    <w:abstractNumId w:val="0"/>
  </w:num>
  <w:num w:numId="25" w16cid:durableId="1131241268">
    <w:abstractNumId w:val="2"/>
  </w:num>
  <w:num w:numId="26" w16cid:durableId="238833113">
    <w:abstractNumId w:val="18"/>
  </w:num>
  <w:num w:numId="27" w16cid:durableId="990716231">
    <w:abstractNumId w:val="1"/>
  </w:num>
  <w:num w:numId="28" w16cid:durableId="1769424275">
    <w:abstractNumId w:val="4"/>
  </w:num>
  <w:num w:numId="29" w16cid:durableId="1372143548">
    <w:abstractNumId w:val="3"/>
  </w:num>
  <w:num w:numId="30" w16cid:durableId="1450202204">
    <w:abstractNumId w:val="16"/>
  </w:num>
  <w:num w:numId="31" w16cid:durableId="918976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61905"/>
    <w:rsid w:val="00097AC9"/>
    <w:rsid w:val="000C06F1"/>
    <w:rsid w:val="000C3329"/>
    <w:rsid w:val="000C3F8F"/>
    <w:rsid w:val="000D4669"/>
    <w:rsid w:val="00144D8A"/>
    <w:rsid w:val="00167516"/>
    <w:rsid w:val="00167C7C"/>
    <w:rsid w:val="00176759"/>
    <w:rsid w:val="001A1CD5"/>
    <w:rsid w:val="001A5850"/>
    <w:rsid w:val="001D6C06"/>
    <w:rsid w:val="001E5694"/>
    <w:rsid w:val="001E64A0"/>
    <w:rsid w:val="001F7BAB"/>
    <w:rsid w:val="002020C9"/>
    <w:rsid w:val="002048B7"/>
    <w:rsid w:val="002212BC"/>
    <w:rsid w:val="00287DEA"/>
    <w:rsid w:val="00296EA2"/>
    <w:rsid w:val="002B1D6D"/>
    <w:rsid w:val="002D466F"/>
    <w:rsid w:val="00302643"/>
    <w:rsid w:val="00352C10"/>
    <w:rsid w:val="003624C7"/>
    <w:rsid w:val="003921EB"/>
    <w:rsid w:val="003B06B7"/>
    <w:rsid w:val="003F2880"/>
    <w:rsid w:val="00405E69"/>
    <w:rsid w:val="00415452"/>
    <w:rsid w:val="00424526"/>
    <w:rsid w:val="004463BB"/>
    <w:rsid w:val="004A12CA"/>
    <w:rsid w:val="004B5326"/>
    <w:rsid w:val="004C7BE6"/>
    <w:rsid w:val="00536955"/>
    <w:rsid w:val="00576B1D"/>
    <w:rsid w:val="005B2198"/>
    <w:rsid w:val="005D308E"/>
    <w:rsid w:val="00602DE6"/>
    <w:rsid w:val="0063683D"/>
    <w:rsid w:val="00694B7D"/>
    <w:rsid w:val="006D7294"/>
    <w:rsid w:val="006E09D4"/>
    <w:rsid w:val="007032D9"/>
    <w:rsid w:val="00707186"/>
    <w:rsid w:val="007261FC"/>
    <w:rsid w:val="00752F9A"/>
    <w:rsid w:val="00783468"/>
    <w:rsid w:val="007B0520"/>
    <w:rsid w:val="007C368F"/>
    <w:rsid w:val="0086309D"/>
    <w:rsid w:val="00887B8B"/>
    <w:rsid w:val="008C4E48"/>
    <w:rsid w:val="008E4B45"/>
    <w:rsid w:val="00937CCD"/>
    <w:rsid w:val="00940F9D"/>
    <w:rsid w:val="009536D7"/>
    <w:rsid w:val="00A07412"/>
    <w:rsid w:val="00A45E56"/>
    <w:rsid w:val="00A4695B"/>
    <w:rsid w:val="00A7378C"/>
    <w:rsid w:val="00AB1B56"/>
    <w:rsid w:val="00B35D16"/>
    <w:rsid w:val="00B36570"/>
    <w:rsid w:val="00B406B1"/>
    <w:rsid w:val="00B73076"/>
    <w:rsid w:val="00B74EF0"/>
    <w:rsid w:val="00BD1CA7"/>
    <w:rsid w:val="00BD3A49"/>
    <w:rsid w:val="00BD75AB"/>
    <w:rsid w:val="00C656DD"/>
    <w:rsid w:val="00C723F9"/>
    <w:rsid w:val="00CB42CB"/>
    <w:rsid w:val="00CC1C4A"/>
    <w:rsid w:val="00CD778A"/>
    <w:rsid w:val="00D065B4"/>
    <w:rsid w:val="00D06C39"/>
    <w:rsid w:val="00D60B33"/>
    <w:rsid w:val="00D900BE"/>
    <w:rsid w:val="00DA29FE"/>
    <w:rsid w:val="00DA2B8F"/>
    <w:rsid w:val="00DA48A3"/>
    <w:rsid w:val="00DC7B86"/>
    <w:rsid w:val="00DE61E4"/>
    <w:rsid w:val="00E019B8"/>
    <w:rsid w:val="00E21B8F"/>
    <w:rsid w:val="00E307D4"/>
    <w:rsid w:val="00E613E4"/>
    <w:rsid w:val="00E64C42"/>
    <w:rsid w:val="00EC1680"/>
    <w:rsid w:val="00ED31ED"/>
    <w:rsid w:val="00F66A33"/>
    <w:rsid w:val="00F74F3B"/>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 w:type="paragraph" w:customStyle="1" w:styleId="v1v1msonormal">
    <w:name w:val="v1v1msonormal"/>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v1msolistparagraph">
    <w:name w:val="v1v1msolistparagraph"/>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D7"/>
  </w:style>
  <w:style w:type="paragraph" w:styleId="Footer">
    <w:name w:val="footer"/>
    <w:basedOn w:val="Normal"/>
    <w:link w:val="FooterChar"/>
    <w:uiPriority w:val="99"/>
    <w:unhideWhenUsed/>
    <w:rsid w:val="0095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1624">
      <w:bodyDiv w:val="1"/>
      <w:marLeft w:val="0"/>
      <w:marRight w:val="0"/>
      <w:marTop w:val="0"/>
      <w:marBottom w:val="0"/>
      <w:divBdr>
        <w:top w:val="none" w:sz="0" w:space="0" w:color="auto"/>
        <w:left w:val="none" w:sz="0" w:space="0" w:color="auto"/>
        <w:bottom w:val="none" w:sz="0" w:space="0" w:color="auto"/>
        <w:right w:val="none" w:sz="0" w:space="0" w:color="auto"/>
      </w:divBdr>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042511633">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 w:id="1760055104">
      <w:bodyDiv w:val="1"/>
      <w:marLeft w:val="0"/>
      <w:marRight w:val="0"/>
      <w:marTop w:val="0"/>
      <w:marBottom w:val="0"/>
      <w:divBdr>
        <w:top w:val="none" w:sz="0" w:space="0" w:color="auto"/>
        <w:left w:val="none" w:sz="0" w:space="0" w:color="auto"/>
        <w:bottom w:val="none" w:sz="0" w:space="0" w:color="auto"/>
        <w:right w:val="none" w:sz="0" w:space="0" w:color="auto"/>
      </w:divBdr>
      <w:divsChild>
        <w:div w:id="16065622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37890223">
              <w:marLeft w:val="0"/>
              <w:marRight w:val="0"/>
              <w:marTop w:val="0"/>
              <w:marBottom w:val="0"/>
              <w:divBdr>
                <w:top w:val="none" w:sz="0" w:space="0" w:color="auto"/>
                <w:left w:val="none" w:sz="0" w:space="0" w:color="auto"/>
                <w:bottom w:val="none" w:sz="0" w:space="0" w:color="auto"/>
                <w:right w:val="none" w:sz="0" w:space="0" w:color="auto"/>
              </w:divBdr>
              <w:divsChild>
                <w:div w:id="446121561">
                  <w:marLeft w:val="0"/>
                  <w:marRight w:val="0"/>
                  <w:marTop w:val="0"/>
                  <w:marBottom w:val="0"/>
                  <w:divBdr>
                    <w:top w:val="none" w:sz="0" w:space="0" w:color="auto"/>
                    <w:left w:val="none" w:sz="0" w:space="0" w:color="auto"/>
                    <w:bottom w:val="none" w:sz="0" w:space="0" w:color="auto"/>
                    <w:right w:val="none" w:sz="0" w:space="0" w:color="auto"/>
                  </w:divBdr>
                  <w:divsChild>
                    <w:div w:id="1320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ublincityppn.ie/secretar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23</cp:revision>
  <dcterms:created xsi:type="dcterms:W3CDTF">2023-02-08T12:27:00Z</dcterms:created>
  <dcterms:modified xsi:type="dcterms:W3CDTF">2023-10-31T12:06:00Z</dcterms:modified>
</cp:coreProperties>
</file>